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F84" w:rsidRDefault="00475F8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75F84" w:rsidRDefault="00475F84">
      <w:pPr>
        <w:pStyle w:val="ConsPlusNormal"/>
        <w:jc w:val="both"/>
        <w:outlineLvl w:val="0"/>
      </w:pPr>
    </w:p>
    <w:p w:rsidR="00475F84" w:rsidRDefault="00475F84">
      <w:pPr>
        <w:pStyle w:val="ConsPlusTitle"/>
        <w:jc w:val="center"/>
        <w:outlineLvl w:val="0"/>
      </w:pPr>
      <w:r>
        <w:t>АДМИНИСТРАЦИЯ ГОРОДА ПЕРМИ</w:t>
      </w:r>
    </w:p>
    <w:p w:rsidR="00475F84" w:rsidRDefault="00475F84">
      <w:pPr>
        <w:pStyle w:val="ConsPlusTitle"/>
        <w:jc w:val="center"/>
      </w:pPr>
    </w:p>
    <w:p w:rsidR="00475F84" w:rsidRDefault="00475F84">
      <w:pPr>
        <w:pStyle w:val="ConsPlusTitle"/>
        <w:jc w:val="center"/>
      </w:pPr>
      <w:r>
        <w:t>ПОСТАНОВЛЕНИЕ</w:t>
      </w:r>
    </w:p>
    <w:p w:rsidR="00475F84" w:rsidRDefault="00475F84">
      <w:pPr>
        <w:pStyle w:val="ConsPlusTitle"/>
        <w:jc w:val="center"/>
      </w:pPr>
      <w:r>
        <w:t>от 24 сентября 2018 г. N 627</w:t>
      </w:r>
    </w:p>
    <w:p w:rsidR="00475F84" w:rsidRDefault="00475F84">
      <w:pPr>
        <w:pStyle w:val="ConsPlusTitle"/>
        <w:jc w:val="center"/>
      </w:pPr>
    </w:p>
    <w:p w:rsidR="00475F84" w:rsidRDefault="00475F84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475F84" w:rsidRDefault="00475F84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475F84" w:rsidRDefault="00475F84">
      <w:pPr>
        <w:pStyle w:val="ConsPlusTitle"/>
        <w:jc w:val="center"/>
      </w:pPr>
      <w:r>
        <w:t>АДМИНИСТРАЦИИ ГОРОДА ПЕРМИ ОТ 19.10.2017 N 868</w:t>
      </w: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19 октября 2017 г. N 868 (в ред. от 25.12.2017 N 1184, от 05.04.2018 N 213, от 14.05.2018 N 293, от 21.08.2018 N 543).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Романова С.И.</w:t>
      </w: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jc w:val="right"/>
      </w:pPr>
      <w:r>
        <w:t>Глава города Перми</w:t>
      </w:r>
    </w:p>
    <w:p w:rsidR="00475F84" w:rsidRDefault="00475F84">
      <w:pPr>
        <w:pStyle w:val="ConsPlusNormal"/>
        <w:jc w:val="right"/>
      </w:pPr>
      <w:r>
        <w:t>Д.И.САМОЙЛОВ</w:t>
      </w: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jc w:val="right"/>
        <w:outlineLvl w:val="0"/>
      </w:pPr>
      <w:r>
        <w:t>УТВЕРЖДЕНЫ</w:t>
      </w:r>
    </w:p>
    <w:p w:rsidR="00475F84" w:rsidRDefault="00475F84">
      <w:pPr>
        <w:pStyle w:val="ConsPlusNormal"/>
        <w:jc w:val="right"/>
      </w:pPr>
      <w:r>
        <w:t>Постановлением</w:t>
      </w:r>
    </w:p>
    <w:p w:rsidR="00475F84" w:rsidRDefault="00475F84">
      <w:pPr>
        <w:pStyle w:val="ConsPlusNormal"/>
        <w:jc w:val="right"/>
      </w:pPr>
      <w:r>
        <w:t>администрации города Перми</w:t>
      </w:r>
    </w:p>
    <w:p w:rsidR="00475F84" w:rsidRDefault="00475F84">
      <w:pPr>
        <w:pStyle w:val="ConsPlusNormal"/>
        <w:jc w:val="right"/>
      </w:pPr>
      <w:r>
        <w:t>от 24.09.2018 N 627</w:t>
      </w: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Title"/>
        <w:jc w:val="center"/>
      </w:pPr>
      <w:bookmarkStart w:id="0" w:name="P29"/>
      <w:bookmarkEnd w:id="0"/>
      <w:r>
        <w:t>ИЗМЕНЕНИЯ</w:t>
      </w:r>
    </w:p>
    <w:p w:rsidR="00475F84" w:rsidRDefault="00475F84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475F84" w:rsidRDefault="00475F84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475F84" w:rsidRDefault="00475F84">
      <w:pPr>
        <w:pStyle w:val="ConsPlusTitle"/>
        <w:jc w:val="center"/>
      </w:pPr>
      <w:r>
        <w:t>ПЕРМИ ОТ 19 ОКТЯБРЯ 2017 Г. N 868</w:t>
      </w: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1.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1.1. в </w:t>
      </w:r>
      <w:hyperlink r:id="rId9" w:history="1">
        <w:r>
          <w:rPr>
            <w:color w:val="0000FF"/>
          </w:rPr>
          <w:t>графе 3 строки 7</w:t>
        </w:r>
      </w:hyperlink>
      <w:r>
        <w:t xml:space="preserve"> слова "Создание условий для обеспечения застройки территорий, занятых аварийным жилищным фондом" заменить словами "Переход к развитию застроенных территорий города Перми";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lastRenderedPageBreak/>
        <w:t xml:space="preserve">1.2. </w:t>
      </w:r>
      <w:hyperlink r:id="rId10" w:history="1">
        <w:r>
          <w:rPr>
            <w:color w:val="0000FF"/>
          </w:rPr>
          <w:t>строки 9</w:t>
        </w:r>
      </w:hyperlink>
      <w:r>
        <w:t xml:space="preserve">, </w:t>
      </w:r>
      <w:hyperlink r:id="rId11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025"/>
        <w:gridCol w:w="1474"/>
        <w:gridCol w:w="1474"/>
        <w:gridCol w:w="1474"/>
      </w:tblGrid>
      <w:tr w:rsidR="00475F84">
        <w:tc>
          <w:tcPr>
            <w:tcW w:w="51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2020 год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2000667,664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1730530,204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1724678,447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460572,275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730333,100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349037,431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458024,875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282156,671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86360,019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688125,815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603828,657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1106937,003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775352,400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812594,900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241765,370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468759,200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327037,431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230635,469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343835,700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31889,711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32023,300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31889,711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32023,300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861840,950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923154,504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880060,247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229550,600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22000,000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227389,406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282156,671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86360,019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</w:tr>
      <w:tr w:rsidR="00475F84">
        <w:tc>
          <w:tcPr>
            <w:tcW w:w="51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2020 год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 (%)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5,8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 (тыс. кв. м)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16,6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20,8</w:t>
            </w:r>
          </w:p>
        </w:tc>
      </w:tr>
      <w:tr w:rsidR="00475F84">
        <w:tc>
          <w:tcPr>
            <w:tcW w:w="510" w:type="dxa"/>
            <w:vMerge/>
          </w:tcPr>
          <w:p w:rsidR="00475F84" w:rsidRDefault="00475F84"/>
        </w:tc>
        <w:tc>
          <w:tcPr>
            <w:tcW w:w="4025" w:type="dxa"/>
          </w:tcPr>
          <w:p w:rsidR="00475F84" w:rsidRDefault="00475F84">
            <w:pPr>
              <w:pStyle w:val="ConsPlusNormal"/>
            </w:pPr>
            <w:r>
              <w:t>количество семей, улучшивших жилищные условия (ед.)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1002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812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2. </w:t>
      </w:r>
      <w:hyperlink r:id="rId12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"Обеспечение жильем жителей города Перми" изложить в следующей редакции:</w:t>
      </w: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jc w:val="center"/>
      </w:pPr>
      <w:r>
        <w:t>"ФИНАНСИРОВАНИЕ</w:t>
      </w:r>
    </w:p>
    <w:p w:rsidR="00475F84" w:rsidRDefault="00475F84">
      <w:pPr>
        <w:pStyle w:val="ConsPlusNormal"/>
        <w:jc w:val="center"/>
      </w:pPr>
      <w:r>
        <w:t>муниципальной программы "Обеспечение жильем жителей города</w:t>
      </w:r>
    </w:p>
    <w:p w:rsidR="00475F84" w:rsidRDefault="00475F84">
      <w:pPr>
        <w:pStyle w:val="ConsPlusNormal"/>
        <w:jc w:val="center"/>
      </w:pPr>
      <w:r>
        <w:t>Перми"</w:t>
      </w:r>
    </w:p>
    <w:p w:rsidR="00475F84" w:rsidRDefault="00475F84">
      <w:pPr>
        <w:pStyle w:val="ConsPlusNormal"/>
        <w:jc w:val="both"/>
      </w:pPr>
    </w:p>
    <w:p w:rsidR="00475F84" w:rsidRDefault="00475F84">
      <w:pPr>
        <w:sectPr w:rsidR="00475F84" w:rsidSect="004731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"/>
        <w:gridCol w:w="3402"/>
        <w:gridCol w:w="2891"/>
        <w:gridCol w:w="1587"/>
        <w:gridCol w:w="1587"/>
        <w:gridCol w:w="1531"/>
      </w:tblGrid>
      <w:tr w:rsidR="00475F84">
        <w:tc>
          <w:tcPr>
            <w:tcW w:w="779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3402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891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705" w:type="dxa"/>
            <w:gridSpan w:val="3"/>
          </w:tcPr>
          <w:p w:rsidR="00475F84" w:rsidRDefault="00475F8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  <w:vMerge/>
          </w:tcPr>
          <w:p w:rsidR="00475F84" w:rsidRDefault="00475F84"/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2020 год</w:t>
            </w:r>
          </w:p>
        </w:tc>
      </w:tr>
      <w:tr w:rsidR="00475F84">
        <w:tc>
          <w:tcPr>
            <w:tcW w:w="779" w:type="dxa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475F84" w:rsidRDefault="00475F8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6</w:t>
            </w:r>
          </w:p>
        </w:tc>
      </w:tr>
      <w:tr w:rsidR="00475F84">
        <w:tc>
          <w:tcPr>
            <w:tcW w:w="779" w:type="dxa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8" w:type="dxa"/>
            <w:gridSpan w:val="5"/>
          </w:tcPr>
          <w:p w:rsidR="00475F84" w:rsidRDefault="00475F84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475F84">
        <w:tc>
          <w:tcPr>
            <w:tcW w:w="779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02" w:type="dxa"/>
            <w:vMerge w:val="restart"/>
          </w:tcPr>
          <w:p w:rsidR="00475F84" w:rsidRDefault="00475F84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241765,370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468759,200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327037,431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230635,469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  <w:vAlign w:val="center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343835,700</w:t>
            </w:r>
          </w:p>
        </w:tc>
      </w:tr>
      <w:tr w:rsidR="00475F84">
        <w:tc>
          <w:tcPr>
            <w:tcW w:w="779" w:type="dxa"/>
          </w:tcPr>
          <w:p w:rsidR="00475F84" w:rsidRDefault="00475F8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6293" w:type="dxa"/>
            <w:gridSpan w:val="2"/>
          </w:tcPr>
          <w:p w:rsidR="00475F84" w:rsidRDefault="00475F84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808267,003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468759,200</w:t>
            </w:r>
          </w:p>
        </w:tc>
      </w:tr>
      <w:tr w:rsidR="00475F84">
        <w:tc>
          <w:tcPr>
            <w:tcW w:w="779" w:type="dxa"/>
          </w:tcPr>
          <w:p w:rsidR="00475F84" w:rsidRDefault="00475F8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6293" w:type="dxa"/>
            <w:gridSpan w:val="2"/>
          </w:tcPr>
          <w:p w:rsidR="00475F84" w:rsidRDefault="00475F84">
            <w:pPr>
              <w:pStyle w:val="ConsPlusNormal"/>
            </w:pPr>
            <w:r>
              <w:t>Задача. Переход к развитию застроенных территорий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343835,700</w:t>
            </w:r>
          </w:p>
        </w:tc>
      </w:tr>
      <w:tr w:rsidR="00475F84">
        <w:tc>
          <w:tcPr>
            <w:tcW w:w="779" w:type="dxa"/>
          </w:tcPr>
          <w:p w:rsidR="00475F84" w:rsidRDefault="00475F8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402" w:type="dxa"/>
          </w:tcPr>
          <w:p w:rsidR="00475F84" w:rsidRDefault="00475F84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31889,711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32023,300</w:t>
            </w:r>
          </w:p>
        </w:tc>
      </w:tr>
      <w:tr w:rsidR="00475F84">
        <w:tc>
          <w:tcPr>
            <w:tcW w:w="779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6293" w:type="dxa"/>
            <w:gridSpan w:val="2"/>
          </w:tcPr>
          <w:p w:rsidR="00475F84" w:rsidRDefault="00475F84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31889,711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32023,300</w:t>
            </w:r>
          </w:p>
        </w:tc>
      </w:tr>
      <w:tr w:rsidR="00475F84">
        <w:tc>
          <w:tcPr>
            <w:tcW w:w="779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402" w:type="dxa"/>
            <w:vMerge w:val="restart"/>
          </w:tcPr>
          <w:p w:rsidR="00475F84" w:rsidRDefault="00475F84">
            <w:pPr>
              <w:pStyle w:val="ConsPlusNormal"/>
            </w:pPr>
            <w:r>
              <w:t>Подпрограмма. Повышение доступности жилья</w:t>
            </w:r>
          </w:p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229550,600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227389,406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282156,671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86360,019</w:t>
            </w:r>
          </w:p>
        </w:tc>
      </w:tr>
      <w:tr w:rsidR="00475F84">
        <w:tc>
          <w:tcPr>
            <w:tcW w:w="779" w:type="dxa"/>
            <w:vMerge/>
          </w:tcPr>
          <w:p w:rsidR="00475F84" w:rsidRDefault="00475F84"/>
        </w:tc>
        <w:tc>
          <w:tcPr>
            <w:tcW w:w="3402" w:type="dxa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</w:tr>
      <w:tr w:rsidR="00475F84">
        <w:tc>
          <w:tcPr>
            <w:tcW w:w="779" w:type="dxa"/>
          </w:tcPr>
          <w:p w:rsidR="00475F84" w:rsidRDefault="00475F8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6293" w:type="dxa"/>
            <w:gridSpan w:val="2"/>
          </w:tcPr>
          <w:p w:rsidR="00475F84" w:rsidRDefault="00475F84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349576,052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524614,267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491441,550</w:t>
            </w:r>
          </w:p>
        </w:tc>
      </w:tr>
      <w:tr w:rsidR="00475F84">
        <w:tc>
          <w:tcPr>
            <w:tcW w:w="779" w:type="dxa"/>
          </w:tcPr>
          <w:p w:rsidR="00475F84" w:rsidRDefault="00475F84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6293" w:type="dxa"/>
            <w:gridSpan w:val="2"/>
          </w:tcPr>
          <w:p w:rsidR="00475F84" w:rsidRDefault="00475F84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512264,898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398540,237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388618,697</w:t>
            </w:r>
          </w:p>
        </w:tc>
      </w:tr>
      <w:tr w:rsidR="00475F84">
        <w:tc>
          <w:tcPr>
            <w:tcW w:w="4181" w:type="dxa"/>
            <w:gridSpan w:val="2"/>
            <w:vMerge w:val="restart"/>
          </w:tcPr>
          <w:p w:rsidR="00475F84" w:rsidRDefault="00475F84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2000667,664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1730530,204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1724678,447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460572,275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730333,100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349037,431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458024,875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282156,671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86360,019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688125,815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603828,657</w:t>
            </w:r>
          </w:p>
        </w:tc>
      </w:tr>
      <w:tr w:rsidR="00475F84">
        <w:tc>
          <w:tcPr>
            <w:tcW w:w="4181" w:type="dxa"/>
            <w:gridSpan w:val="2"/>
            <w:vMerge w:val="restart"/>
          </w:tcPr>
          <w:p w:rsidR="00475F84" w:rsidRDefault="00475F84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2000667,664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1730530,204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1724678,447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460572,275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730333,100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349037,431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458024,875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282156,671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86360,019</w:t>
            </w:r>
          </w:p>
        </w:tc>
      </w:tr>
      <w:tr w:rsidR="00475F84">
        <w:tc>
          <w:tcPr>
            <w:tcW w:w="4181" w:type="dxa"/>
            <w:gridSpan w:val="2"/>
            <w:vMerge/>
          </w:tcPr>
          <w:p w:rsidR="00475F84" w:rsidRDefault="00475F84"/>
        </w:tc>
        <w:tc>
          <w:tcPr>
            <w:tcW w:w="2891" w:type="dxa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688125,815</w:t>
            </w:r>
          </w:p>
        </w:tc>
        <w:tc>
          <w:tcPr>
            <w:tcW w:w="1587" w:type="dxa"/>
          </w:tcPr>
          <w:p w:rsidR="00475F84" w:rsidRDefault="00475F84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531" w:type="dxa"/>
          </w:tcPr>
          <w:p w:rsidR="00475F84" w:rsidRDefault="00475F84">
            <w:pPr>
              <w:pStyle w:val="ConsPlusNormal"/>
              <w:jc w:val="center"/>
            </w:pPr>
            <w:r>
              <w:t>603828,657</w:t>
            </w:r>
          </w:p>
        </w:tc>
      </w:tr>
    </w:tbl>
    <w:p w:rsidR="00475F84" w:rsidRDefault="00475F84">
      <w:pPr>
        <w:pStyle w:val="ConsPlusNormal"/>
        <w:jc w:val="right"/>
      </w:pPr>
      <w:r>
        <w:t>"</w:t>
      </w: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14" w:history="1">
        <w:r>
          <w:rPr>
            <w:color w:val="0000FF"/>
          </w:rPr>
          <w:t>строки 1.1.1.1.1</w:t>
        </w:r>
      </w:hyperlink>
      <w:r>
        <w:t>, "</w:t>
      </w:r>
      <w:hyperlink r:id="rId15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0"/>
        <w:gridCol w:w="2105"/>
        <w:gridCol w:w="903"/>
        <w:gridCol w:w="2041"/>
        <w:gridCol w:w="664"/>
        <w:gridCol w:w="716"/>
        <w:gridCol w:w="600"/>
        <w:gridCol w:w="577"/>
        <w:gridCol w:w="1887"/>
        <w:gridCol w:w="1427"/>
        <w:gridCol w:w="1275"/>
        <w:gridCol w:w="1325"/>
      </w:tblGrid>
      <w:tr w:rsidR="00475F84" w:rsidTr="00AC7A4F">
        <w:tc>
          <w:tcPr>
            <w:tcW w:w="357" w:type="pct"/>
          </w:tcPr>
          <w:p w:rsidR="00475F84" w:rsidRDefault="00475F84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723" w:type="pct"/>
          </w:tcPr>
          <w:p w:rsidR="00475F84" w:rsidRDefault="00475F84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  <w:tc>
          <w:tcPr>
            <w:tcW w:w="310" w:type="pc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701" w:type="pc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228" w:type="pc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46" w:type="pct"/>
          </w:tcPr>
          <w:p w:rsidR="00475F84" w:rsidRDefault="00475F84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06" w:type="pct"/>
          </w:tcPr>
          <w:p w:rsidR="00475F84" w:rsidRDefault="00475F84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98" w:type="pct"/>
          </w:tcPr>
          <w:p w:rsidR="00475F84" w:rsidRDefault="00475F84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155215,222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440819,300</w:t>
            </w:r>
          </w:p>
        </w:tc>
      </w:tr>
      <w:tr w:rsidR="00475F84" w:rsidTr="00AC7A4F">
        <w:tc>
          <w:tcPr>
            <w:tcW w:w="2968" w:type="pct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155215,222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440819,300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3.2. </w:t>
      </w:r>
      <w:hyperlink r:id="rId16" w:history="1">
        <w:r>
          <w:rPr>
            <w:color w:val="0000FF"/>
          </w:rPr>
          <w:t>строки 1.1.1.1.2</w:t>
        </w:r>
      </w:hyperlink>
      <w:r>
        <w:t>, "</w:t>
      </w:r>
      <w:hyperlink r:id="rId17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0"/>
        <w:gridCol w:w="2105"/>
        <w:gridCol w:w="903"/>
        <w:gridCol w:w="2041"/>
        <w:gridCol w:w="664"/>
        <w:gridCol w:w="716"/>
        <w:gridCol w:w="600"/>
        <w:gridCol w:w="577"/>
        <w:gridCol w:w="1887"/>
        <w:gridCol w:w="1427"/>
        <w:gridCol w:w="1275"/>
        <w:gridCol w:w="1325"/>
      </w:tblGrid>
      <w:tr w:rsidR="00475F84" w:rsidTr="00AC7A4F">
        <w:tc>
          <w:tcPr>
            <w:tcW w:w="357" w:type="pct"/>
          </w:tcPr>
          <w:p w:rsidR="00475F84" w:rsidRDefault="00475F84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723" w:type="pct"/>
          </w:tcPr>
          <w:p w:rsidR="00475F84" w:rsidRDefault="00475F84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  <w:tc>
          <w:tcPr>
            <w:tcW w:w="310" w:type="pc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701" w:type="pct"/>
          </w:tcPr>
          <w:p w:rsidR="00475F84" w:rsidRDefault="00475F84">
            <w:pPr>
              <w:pStyle w:val="ConsPlusNormal"/>
              <w:jc w:val="center"/>
            </w:pPr>
            <w:r>
              <w:t>площадь ликвидированного аварийного жилищного фонда</w:t>
            </w:r>
          </w:p>
        </w:tc>
        <w:tc>
          <w:tcPr>
            <w:tcW w:w="228" w:type="pc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46" w:type="pct"/>
          </w:tcPr>
          <w:p w:rsidR="00475F84" w:rsidRDefault="00475F84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206" w:type="pct"/>
          </w:tcPr>
          <w:p w:rsidR="00475F84" w:rsidRDefault="00475F84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198" w:type="pct"/>
          </w:tcPr>
          <w:p w:rsidR="00475F84" w:rsidRDefault="00475F84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23630,895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23792,700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23792,700</w:t>
            </w:r>
          </w:p>
        </w:tc>
      </w:tr>
      <w:tr w:rsidR="00475F84" w:rsidTr="00AC7A4F">
        <w:tc>
          <w:tcPr>
            <w:tcW w:w="2968" w:type="pct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23630,895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23792,700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23792,700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3.3. </w:t>
      </w:r>
      <w:hyperlink r:id="rId18" w:history="1">
        <w:r>
          <w:rPr>
            <w:color w:val="0000FF"/>
          </w:rPr>
          <w:t>строки 1.1.1.1.4</w:t>
        </w:r>
      </w:hyperlink>
      <w:r>
        <w:t>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6"/>
        <w:gridCol w:w="2101"/>
        <w:gridCol w:w="899"/>
        <w:gridCol w:w="2037"/>
        <w:gridCol w:w="660"/>
        <w:gridCol w:w="712"/>
        <w:gridCol w:w="596"/>
        <w:gridCol w:w="573"/>
        <w:gridCol w:w="1931"/>
        <w:gridCol w:w="1423"/>
        <w:gridCol w:w="1271"/>
        <w:gridCol w:w="1321"/>
      </w:tblGrid>
      <w:tr w:rsidR="00475F84" w:rsidTr="00AC7A4F">
        <w:tc>
          <w:tcPr>
            <w:tcW w:w="357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1.1.1.1.4</w:t>
            </w:r>
          </w:p>
        </w:tc>
        <w:tc>
          <w:tcPr>
            <w:tcW w:w="723" w:type="pct"/>
            <w:vMerge w:val="restart"/>
          </w:tcPr>
          <w:p w:rsidR="00475F84" w:rsidRDefault="00475F84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1 января 2012 г.</w:t>
            </w:r>
          </w:p>
        </w:tc>
        <w:tc>
          <w:tcPr>
            <w:tcW w:w="310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701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28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46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206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58756,053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57" w:type="pct"/>
            <w:vMerge/>
          </w:tcPr>
          <w:p w:rsidR="00475F84" w:rsidRDefault="00475F84"/>
        </w:tc>
        <w:tc>
          <w:tcPr>
            <w:tcW w:w="723" w:type="pct"/>
            <w:vMerge/>
          </w:tcPr>
          <w:p w:rsidR="00475F84" w:rsidRDefault="00475F84"/>
        </w:tc>
        <w:tc>
          <w:tcPr>
            <w:tcW w:w="310" w:type="pct"/>
            <w:vMerge/>
          </w:tcPr>
          <w:p w:rsidR="00475F84" w:rsidRDefault="00475F84"/>
        </w:tc>
        <w:tc>
          <w:tcPr>
            <w:tcW w:w="701" w:type="pct"/>
            <w:vMerge/>
          </w:tcPr>
          <w:p w:rsidR="00475F84" w:rsidRDefault="00475F84"/>
        </w:tc>
        <w:tc>
          <w:tcPr>
            <w:tcW w:w="228" w:type="pct"/>
            <w:vMerge/>
          </w:tcPr>
          <w:p w:rsidR="00475F84" w:rsidRDefault="00475F84"/>
        </w:tc>
        <w:tc>
          <w:tcPr>
            <w:tcW w:w="246" w:type="pct"/>
            <w:vMerge/>
          </w:tcPr>
          <w:p w:rsidR="00475F84" w:rsidRDefault="00475F84"/>
        </w:tc>
        <w:tc>
          <w:tcPr>
            <w:tcW w:w="206" w:type="pct"/>
            <w:vMerge/>
          </w:tcPr>
          <w:p w:rsidR="00475F84" w:rsidRDefault="00475F84"/>
        </w:tc>
        <w:tc>
          <w:tcPr>
            <w:tcW w:w="19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273078,686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57" w:type="pct"/>
            <w:vMerge/>
          </w:tcPr>
          <w:p w:rsidR="00475F84" w:rsidRDefault="00475F84"/>
        </w:tc>
        <w:tc>
          <w:tcPr>
            <w:tcW w:w="723" w:type="pct"/>
            <w:vMerge/>
          </w:tcPr>
          <w:p w:rsidR="00475F84" w:rsidRDefault="00475F84"/>
        </w:tc>
        <w:tc>
          <w:tcPr>
            <w:tcW w:w="310" w:type="pct"/>
            <w:vMerge/>
          </w:tcPr>
          <w:p w:rsidR="00475F84" w:rsidRDefault="00475F84"/>
        </w:tc>
        <w:tc>
          <w:tcPr>
            <w:tcW w:w="701" w:type="pct"/>
            <w:vMerge/>
          </w:tcPr>
          <w:p w:rsidR="00475F84" w:rsidRDefault="00475F84"/>
        </w:tc>
        <w:tc>
          <w:tcPr>
            <w:tcW w:w="228" w:type="pct"/>
            <w:vMerge/>
          </w:tcPr>
          <w:p w:rsidR="00475F84" w:rsidRDefault="00475F84"/>
        </w:tc>
        <w:tc>
          <w:tcPr>
            <w:tcW w:w="246" w:type="pct"/>
            <w:vMerge/>
          </w:tcPr>
          <w:p w:rsidR="00475F84" w:rsidRDefault="00475F84"/>
        </w:tc>
        <w:tc>
          <w:tcPr>
            <w:tcW w:w="206" w:type="pct"/>
            <w:vMerge/>
          </w:tcPr>
          <w:p w:rsidR="00475F84" w:rsidRDefault="00475F84"/>
        </w:tc>
        <w:tc>
          <w:tcPr>
            <w:tcW w:w="19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201823,277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57" w:type="pct"/>
            <w:vMerge/>
          </w:tcPr>
          <w:p w:rsidR="00475F84" w:rsidRDefault="00475F84"/>
        </w:tc>
        <w:tc>
          <w:tcPr>
            <w:tcW w:w="723" w:type="pct"/>
            <w:vMerge/>
          </w:tcPr>
          <w:p w:rsidR="00475F84" w:rsidRDefault="00475F84"/>
        </w:tc>
        <w:tc>
          <w:tcPr>
            <w:tcW w:w="310" w:type="pct"/>
            <w:vMerge/>
          </w:tcPr>
          <w:p w:rsidR="00475F84" w:rsidRDefault="00475F84"/>
        </w:tc>
        <w:tc>
          <w:tcPr>
            <w:tcW w:w="701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расселенных путем предоставления социальной выплаты</w:t>
            </w:r>
          </w:p>
        </w:tc>
        <w:tc>
          <w:tcPr>
            <w:tcW w:w="228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46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06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50961,400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57" w:type="pct"/>
            <w:vMerge/>
          </w:tcPr>
          <w:p w:rsidR="00475F84" w:rsidRDefault="00475F84"/>
        </w:tc>
        <w:tc>
          <w:tcPr>
            <w:tcW w:w="723" w:type="pct"/>
            <w:vMerge/>
          </w:tcPr>
          <w:p w:rsidR="00475F84" w:rsidRDefault="00475F84"/>
        </w:tc>
        <w:tc>
          <w:tcPr>
            <w:tcW w:w="310" w:type="pct"/>
            <w:vMerge/>
          </w:tcPr>
          <w:p w:rsidR="00475F84" w:rsidRDefault="00475F84"/>
        </w:tc>
        <w:tc>
          <w:tcPr>
            <w:tcW w:w="701" w:type="pct"/>
            <w:vMerge/>
          </w:tcPr>
          <w:p w:rsidR="00475F84" w:rsidRDefault="00475F84"/>
        </w:tc>
        <w:tc>
          <w:tcPr>
            <w:tcW w:w="228" w:type="pct"/>
            <w:vMerge/>
          </w:tcPr>
          <w:p w:rsidR="00475F84" w:rsidRDefault="00475F84"/>
        </w:tc>
        <w:tc>
          <w:tcPr>
            <w:tcW w:w="246" w:type="pct"/>
            <w:vMerge/>
          </w:tcPr>
          <w:p w:rsidR="00475F84" w:rsidRDefault="00475F84"/>
        </w:tc>
        <w:tc>
          <w:tcPr>
            <w:tcW w:w="206" w:type="pct"/>
            <w:vMerge/>
          </w:tcPr>
          <w:p w:rsidR="00475F84" w:rsidRDefault="00475F84"/>
        </w:tc>
        <w:tc>
          <w:tcPr>
            <w:tcW w:w="19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gridSpan w:val="8"/>
            <w:vMerge w:val="restart"/>
          </w:tcPr>
          <w:p w:rsidR="00475F84" w:rsidRDefault="00475F8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</w:pP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604619,416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gridSpan w:val="8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58756,053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gridSpan w:val="8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324040,086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gridSpan w:val="8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221823,277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3.4. </w:t>
      </w:r>
      <w:hyperlink r:id="rId20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21"/>
        <w:gridCol w:w="1987"/>
        <w:gridCol w:w="1402"/>
        <w:gridCol w:w="1250"/>
        <w:gridCol w:w="1300"/>
      </w:tblGrid>
      <w:tr w:rsidR="00475F84" w:rsidTr="00AC7A4F">
        <w:tc>
          <w:tcPr>
            <w:tcW w:w="2968" w:type="pct"/>
            <w:vMerge w:val="restart"/>
          </w:tcPr>
          <w:p w:rsidR="00475F84" w:rsidRDefault="00475F8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</w:pP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792294,266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83386,600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464612,000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237602,170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83386,600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464612,000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324040,086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221823,277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3.5. </w:t>
      </w:r>
      <w:hyperlink r:id="rId21" w:history="1">
        <w:r>
          <w:rPr>
            <w:color w:val="0000FF"/>
          </w:rPr>
          <w:t>строки 1.1.1.3.1</w:t>
        </w:r>
      </w:hyperlink>
      <w:r>
        <w:t>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0"/>
        <w:gridCol w:w="2105"/>
        <w:gridCol w:w="903"/>
        <w:gridCol w:w="2041"/>
        <w:gridCol w:w="664"/>
        <w:gridCol w:w="716"/>
        <w:gridCol w:w="600"/>
        <w:gridCol w:w="577"/>
        <w:gridCol w:w="1887"/>
        <w:gridCol w:w="1427"/>
        <w:gridCol w:w="1275"/>
        <w:gridCol w:w="1325"/>
      </w:tblGrid>
      <w:tr w:rsidR="00475F84" w:rsidTr="00AC7A4F">
        <w:tc>
          <w:tcPr>
            <w:tcW w:w="357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723" w:type="pct"/>
            <w:vMerge w:val="restart"/>
          </w:tcPr>
          <w:p w:rsidR="00475F84" w:rsidRDefault="00475F84">
            <w:pPr>
              <w:pStyle w:val="ConsPlusNormal"/>
            </w:pPr>
            <w:r>
              <w:t>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310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701" w:type="pct"/>
          </w:tcPr>
          <w:p w:rsidR="00475F84" w:rsidRDefault="00475F84">
            <w:pPr>
              <w:pStyle w:val="ConsPlusNormal"/>
              <w:jc w:val="center"/>
            </w:pPr>
            <w:r>
              <w:t xml:space="preserve">количество проведенных кадастровых работ по образованию земельных участков для строительства многоквартирного жилого дома по </w:t>
            </w:r>
            <w:r>
              <w:lastRenderedPageBreak/>
              <w:t>адресу: ул. Маяковского, 57 для обеспечения жильем граждан</w:t>
            </w:r>
          </w:p>
        </w:tc>
        <w:tc>
          <w:tcPr>
            <w:tcW w:w="228" w:type="pc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6" w:type="pct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16,000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57" w:type="pct"/>
            <w:vMerge/>
          </w:tcPr>
          <w:p w:rsidR="00475F84" w:rsidRDefault="00475F84"/>
        </w:tc>
        <w:tc>
          <w:tcPr>
            <w:tcW w:w="723" w:type="pct"/>
            <w:vMerge/>
          </w:tcPr>
          <w:p w:rsidR="00475F84" w:rsidRDefault="00475F84"/>
        </w:tc>
        <w:tc>
          <w:tcPr>
            <w:tcW w:w="310" w:type="pct"/>
            <w:vMerge/>
          </w:tcPr>
          <w:p w:rsidR="00475F84" w:rsidRDefault="00475F84"/>
        </w:tc>
        <w:tc>
          <w:tcPr>
            <w:tcW w:w="701" w:type="pct"/>
          </w:tcPr>
          <w:p w:rsidR="00475F84" w:rsidRDefault="00475F84">
            <w:pPr>
              <w:pStyle w:val="ConsPlusNormal"/>
              <w:jc w:val="center"/>
            </w:pPr>
            <w:r>
              <w:t>выполнение технологического присоединения к электрическим сетям для строительства многоквартирного жилого дома по адресу: ул. Маяковского, 57 для обеспечения жильем граждан &lt;*&gt;</w:t>
            </w:r>
          </w:p>
        </w:tc>
        <w:tc>
          <w:tcPr>
            <w:tcW w:w="228" w:type="pct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6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" w:type="pct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4496,766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57" w:type="pct"/>
            <w:vMerge/>
          </w:tcPr>
          <w:p w:rsidR="00475F84" w:rsidRDefault="00475F84"/>
        </w:tc>
        <w:tc>
          <w:tcPr>
            <w:tcW w:w="723" w:type="pct"/>
            <w:vMerge/>
          </w:tcPr>
          <w:p w:rsidR="00475F84" w:rsidRDefault="00475F84"/>
        </w:tc>
        <w:tc>
          <w:tcPr>
            <w:tcW w:w="310" w:type="pct"/>
            <w:vMerge/>
          </w:tcPr>
          <w:p w:rsidR="00475F84" w:rsidRDefault="00475F84"/>
        </w:tc>
        <w:tc>
          <w:tcPr>
            <w:tcW w:w="701" w:type="pct"/>
          </w:tcPr>
          <w:p w:rsidR="00475F84" w:rsidRDefault="00475F84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 по адресу: ул. Маяковского, 57 для обеспечения жильем граждан (работы выше отметки 0,00) &lt;*&gt;</w:t>
            </w:r>
          </w:p>
        </w:tc>
        <w:tc>
          <w:tcPr>
            <w:tcW w:w="228" w:type="pct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6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" w:type="pct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330903,234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gridSpan w:val="8"/>
          </w:tcPr>
          <w:p w:rsidR="00475F84" w:rsidRDefault="00475F84">
            <w:pPr>
              <w:pStyle w:val="ConsPlusNormal"/>
              <w:jc w:val="both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16,000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335400,000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gridSpan w:val="8"/>
          </w:tcPr>
          <w:p w:rsidR="00475F84" w:rsidRDefault="00475F84">
            <w:pPr>
              <w:pStyle w:val="ConsPlusNormal"/>
              <w:jc w:val="both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16,000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335400,000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3.6. </w:t>
      </w:r>
      <w:hyperlink r:id="rId24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21"/>
        <w:gridCol w:w="1987"/>
        <w:gridCol w:w="1402"/>
        <w:gridCol w:w="1250"/>
        <w:gridCol w:w="1300"/>
      </w:tblGrid>
      <w:tr w:rsidR="00475F84" w:rsidTr="00AC7A4F">
        <w:tc>
          <w:tcPr>
            <w:tcW w:w="2968" w:type="pct"/>
            <w:vMerge w:val="restart"/>
          </w:tcPr>
          <w:p w:rsidR="00475F84" w:rsidRDefault="00475F84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</w:pP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808267,003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468759,200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241765,370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468759,200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327037,431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230635,469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</w:tbl>
    <w:p w:rsidR="00475F84" w:rsidRDefault="00475F84">
      <w:pPr>
        <w:sectPr w:rsidR="00475F8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3.7. </w:t>
      </w:r>
      <w:hyperlink r:id="rId25" w:history="1">
        <w:r>
          <w:rPr>
            <w:color w:val="0000FF"/>
          </w:rPr>
          <w:t>строку 1.1.2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"/>
        <w:gridCol w:w="13538"/>
      </w:tblGrid>
      <w:tr w:rsidR="00475F84" w:rsidTr="00AC7A4F"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475F84" w:rsidRDefault="00475F8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649" w:type="pct"/>
            <w:tcBorders>
              <w:top w:val="single" w:sz="4" w:space="0" w:color="auto"/>
              <w:bottom w:val="single" w:sz="4" w:space="0" w:color="auto"/>
            </w:tcBorders>
          </w:tcPr>
          <w:p w:rsidR="00475F84" w:rsidRDefault="00475F84">
            <w:pPr>
              <w:pStyle w:val="ConsPlusNormal"/>
            </w:pPr>
            <w:r>
              <w:t>Задача. Переход к развитию застроенных территорий города Перми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3.8. </w:t>
      </w:r>
      <w:hyperlink r:id="rId26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21"/>
        <w:gridCol w:w="1987"/>
        <w:gridCol w:w="1402"/>
        <w:gridCol w:w="1250"/>
        <w:gridCol w:w="1300"/>
      </w:tblGrid>
      <w:tr w:rsidR="00475F84" w:rsidTr="00AC7A4F">
        <w:tc>
          <w:tcPr>
            <w:tcW w:w="2968" w:type="pct"/>
            <w:vMerge w:val="restart"/>
          </w:tcPr>
          <w:p w:rsidR="00475F84" w:rsidRDefault="00475F8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1106937,003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775352,400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812594,900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241765,370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468759,200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327037,431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230635,469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2968" w:type="pct"/>
            <w:vMerge/>
          </w:tcPr>
          <w:p w:rsidR="00475F84" w:rsidRDefault="00475F84"/>
        </w:tc>
        <w:tc>
          <w:tcPr>
            <w:tcW w:w="648" w:type="pct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0" w:type="pct"/>
          </w:tcPr>
          <w:p w:rsidR="00475F84" w:rsidRDefault="00475F84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438" w:type="pct"/>
          </w:tcPr>
          <w:p w:rsidR="00475F84" w:rsidRDefault="00475F84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455" w:type="pct"/>
          </w:tcPr>
          <w:p w:rsidR="00475F84" w:rsidRDefault="00475F84">
            <w:pPr>
              <w:pStyle w:val="ConsPlusNormal"/>
              <w:jc w:val="center"/>
            </w:pPr>
            <w:r>
              <w:t>343835,700</w:t>
            </w:r>
          </w:p>
        </w:tc>
      </w:tr>
    </w:tbl>
    <w:p w:rsidR="00475F84" w:rsidRDefault="00475F84">
      <w:pPr>
        <w:sectPr w:rsidR="00475F8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3.9. после строки "Всего по подпрограмме 1.1, в том числе по источникам финансирования" </w:t>
      </w:r>
      <w:hyperlink r:id="rId27" w:history="1">
        <w:r>
          <w:rPr>
            <w:color w:val="0000FF"/>
          </w:rPr>
          <w:t>дополнить</w:t>
        </w:r>
      </w:hyperlink>
      <w:r>
        <w:t xml:space="preserve"> сноской следующего содержания: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>"&lt;*&gt; Показатели непосредственного результата и объемы финансирования будут уточнены в бюджете 2019-2023 годов.";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3.10. в </w:t>
      </w:r>
      <w:hyperlink r:id="rId28" w:history="1">
        <w:r>
          <w:rPr>
            <w:color w:val="0000FF"/>
          </w:rPr>
          <w:t>приложении</w:t>
        </w:r>
      </w:hyperlink>
      <w:r>
        <w:t xml:space="preserve"> к Системе программных мероприятий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3.10.1. в </w:t>
      </w:r>
      <w:hyperlink r:id="rId29" w:history="1">
        <w:r>
          <w:rPr>
            <w:color w:val="0000FF"/>
          </w:rPr>
          <w:t>таблице 1</w:t>
        </w:r>
      </w:hyperlink>
      <w:r>
        <w:t>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3.10.1.1. в </w:t>
      </w:r>
      <w:hyperlink r:id="rId30" w:history="1">
        <w:r>
          <w:rPr>
            <w:color w:val="0000FF"/>
          </w:rPr>
          <w:t>графе 3 строки 7</w:t>
        </w:r>
      </w:hyperlink>
      <w:r>
        <w:t xml:space="preserve"> цифры "28,0" заменить цифрами "25,8";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3.10.1.2. в </w:t>
      </w:r>
      <w:hyperlink r:id="rId31" w:history="1">
        <w:r>
          <w:rPr>
            <w:color w:val="0000FF"/>
          </w:rPr>
          <w:t>графе 3 строки 11</w:t>
        </w:r>
      </w:hyperlink>
      <w:r>
        <w:t xml:space="preserve"> цифры "1308522,471" заменить цифрами "1198115,171";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3.10.1.3. </w:t>
      </w:r>
      <w:hyperlink r:id="rId32" w:history="1">
        <w:r>
          <w:rPr>
            <w:color w:val="0000FF"/>
          </w:rPr>
          <w:t>строки 12</w:t>
        </w:r>
      </w:hyperlink>
      <w:r>
        <w:t xml:space="preserve">, </w:t>
      </w:r>
      <w:hyperlink r:id="rId33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855"/>
        <w:gridCol w:w="1474"/>
        <w:gridCol w:w="1417"/>
        <w:gridCol w:w="1644"/>
      </w:tblGrid>
      <w:tr w:rsidR="00475F84">
        <w:tc>
          <w:tcPr>
            <w:tcW w:w="567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55" w:type="dxa"/>
          </w:tcPr>
          <w:p w:rsidR="00475F84" w:rsidRDefault="00475F84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2020 год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</w:tcPr>
          <w:p w:rsidR="00475F84" w:rsidRDefault="00475F84">
            <w:pPr>
              <w:pStyle w:val="ConsPlusNormal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475F84" w:rsidRDefault="00475F84">
            <w:pPr>
              <w:pStyle w:val="ConsPlusNormal"/>
              <w:jc w:val="center"/>
            </w:pPr>
            <w:r>
              <w:t>697701,971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1644" w:type="dxa"/>
            <w:vAlign w:val="center"/>
          </w:tcPr>
          <w:p w:rsidR="00475F84" w:rsidRDefault="00475F84">
            <w:pPr>
              <w:pStyle w:val="ConsPlusNormal"/>
              <w:jc w:val="center"/>
            </w:pPr>
            <w:r>
              <w:t>440819,300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</w:tcPr>
          <w:p w:rsidR="00475F84" w:rsidRDefault="00475F8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  <w:vAlign w:val="center"/>
          </w:tcPr>
          <w:p w:rsidR="00475F84" w:rsidRDefault="00475F84">
            <w:pPr>
              <w:pStyle w:val="ConsPlusNormal"/>
              <w:jc w:val="center"/>
            </w:pPr>
            <w:r>
              <w:t>235262,184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1644" w:type="dxa"/>
            <w:vAlign w:val="center"/>
          </w:tcPr>
          <w:p w:rsidR="00475F84" w:rsidRDefault="00475F84">
            <w:pPr>
              <w:pStyle w:val="ConsPlusNormal"/>
              <w:jc w:val="center"/>
            </w:pPr>
            <w:r>
              <w:t>440819,300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</w:tcPr>
          <w:p w:rsidR="00475F84" w:rsidRDefault="00475F8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251787,777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</w:tcPr>
          <w:p w:rsidR="00475F84" w:rsidRDefault="00475F8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</w:tcPr>
          <w:p w:rsidR="00475F84" w:rsidRDefault="00475F8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201823,277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</w:tcPr>
          <w:p w:rsidR="00475F84" w:rsidRDefault="00475F84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567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55" w:type="dxa"/>
          </w:tcPr>
          <w:p w:rsidR="00475F84" w:rsidRDefault="00475F84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  <w:vMerge w:val="restart"/>
          </w:tcPr>
          <w:p w:rsidR="00475F84" w:rsidRDefault="00475F84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147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11,3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2018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  <w:vMerge/>
          </w:tcPr>
          <w:p w:rsidR="00475F84" w:rsidRDefault="00475F84"/>
        </w:tc>
        <w:tc>
          <w:tcPr>
            <w:tcW w:w="1474" w:type="dxa"/>
            <w:vMerge/>
          </w:tcPr>
          <w:p w:rsidR="00475F84" w:rsidRDefault="00475F84"/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2019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  <w:vMerge/>
          </w:tcPr>
          <w:p w:rsidR="00475F84" w:rsidRDefault="00475F84"/>
        </w:tc>
        <w:tc>
          <w:tcPr>
            <w:tcW w:w="1474" w:type="dxa"/>
            <w:vMerge/>
          </w:tcPr>
          <w:p w:rsidR="00475F84" w:rsidRDefault="00475F84"/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2020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  <w:vMerge w:val="restart"/>
          </w:tcPr>
          <w:p w:rsidR="00475F84" w:rsidRDefault="00475F84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47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929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2018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  <w:vMerge/>
          </w:tcPr>
          <w:p w:rsidR="00475F84" w:rsidRDefault="00475F84"/>
        </w:tc>
        <w:tc>
          <w:tcPr>
            <w:tcW w:w="1474" w:type="dxa"/>
            <w:vMerge/>
          </w:tcPr>
          <w:p w:rsidR="00475F84" w:rsidRDefault="00475F84"/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2019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3855" w:type="dxa"/>
            <w:vMerge/>
          </w:tcPr>
          <w:p w:rsidR="00475F84" w:rsidRDefault="00475F84"/>
        </w:tc>
        <w:tc>
          <w:tcPr>
            <w:tcW w:w="1474" w:type="dxa"/>
            <w:vMerge/>
          </w:tcPr>
          <w:p w:rsidR="00475F84" w:rsidRDefault="00475F84"/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2020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3.10.2. в </w:t>
      </w:r>
      <w:hyperlink r:id="rId34" w:history="1">
        <w:r>
          <w:rPr>
            <w:color w:val="0000FF"/>
          </w:rPr>
          <w:t>таблице 2</w:t>
        </w:r>
      </w:hyperlink>
      <w:r>
        <w:t>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3.10.2.1. в </w:t>
      </w:r>
      <w:hyperlink r:id="rId35" w:history="1">
        <w:r>
          <w:rPr>
            <w:color w:val="0000FF"/>
          </w:rPr>
          <w:t>графе 3 строки 11</w:t>
        </w:r>
      </w:hyperlink>
      <w:r>
        <w:t xml:space="preserve"> цифры "427882,766" заменить цифрами "335416,000";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3.10.2.2. </w:t>
      </w:r>
      <w:hyperlink r:id="rId36" w:history="1">
        <w:r>
          <w:rPr>
            <w:color w:val="0000FF"/>
          </w:rPr>
          <w:t>строки 12</w:t>
        </w:r>
      </w:hyperlink>
      <w:r>
        <w:t xml:space="preserve">, </w:t>
      </w:r>
      <w:hyperlink r:id="rId37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"/>
        <w:gridCol w:w="4592"/>
        <w:gridCol w:w="1077"/>
        <w:gridCol w:w="1247"/>
        <w:gridCol w:w="1417"/>
      </w:tblGrid>
      <w:tr w:rsidR="00475F84">
        <w:tc>
          <w:tcPr>
            <w:tcW w:w="496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92" w:type="dxa"/>
          </w:tcPr>
          <w:p w:rsidR="00475F84" w:rsidRDefault="00475F84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 &lt;*&gt;</w:t>
            </w:r>
          </w:p>
        </w:tc>
        <w:tc>
          <w:tcPr>
            <w:tcW w:w="1077" w:type="dxa"/>
          </w:tcPr>
          <w:p w:rsidR="00475F84" w:rsidRDefault="00475F8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664" w:type="dxa"/>
            <w:gridSpan w:val="2"/>
          </w:tcPr>
          <w:p w:rsidR="00475F84" w:rsidRDefault="00475F84">
            <w:pPr>
              <w:pStyle w:val="ConsPlusNormal"/>
              <w:jc w:val="center"/>
            </w:pPr>
            <w:r>
              <w:t>2019 год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4592" w:type="dxa"/>
          </w:tcPr>
          <w:p w:rsidR="00475F84" w:rsidRDefault="00475F8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475F84" w:rsidRDefault="00475F84">
            <w:pPr>
              <w:pStyle w:val="ConsPlusNormal"/>
              <w:jc w:val="center"/>
            </w:pPr>
            <w:r>
              <w:t>16,000</w:t>
            </w:r>
          </w:p>
        </w:tc>
        <w:tc>
          <w:tcPr>
            <w:tcW w:w="2664" w:type="dxa"/>
            <w:gridSpan w:val="2"/>
          </w:tcPr>
          <w:p w:rsidR="00475F84" w:rsidRDefault="00475F84">
            <w:pPr>
              <w:pStyle w:val="ConsPlusNormal"/>
              <w:jc w:val="center"/>
            </w:pPr>
            <w:r>
              <w:t>335400,000</w:t>
            </w:r>
          </w:p>
        </w:tc>
      </w:tr>
      <w:tr w:rsidR="00475F84">
        <w:tc>
          <w:tcPr>
            <w:tcW w:w="496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592" w:type="dxa"/>
          </w:tcPr>
          <w:p w:rsidR="00475F84" w:rsidRDefault="00475F84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475F84" w:rsidRDefault="00475F8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475F84" w:rsidRDefault="00475F8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4592" w:type="dxa"/>
          </w:tcPr>
          <w:p w:rsidR="00475F84" w:rsidRDefault="00475F84">
            <w:pPr>
              <w:pStyle w:val="ConsPlusNormal"/>
            </w:pPr>
            <w:r>
              <w:t>утвержденная проектно-сметная документация на строительство многоквартирного жилого дома по адресу: ул. Маяковского, 57 с положительным заключением &lt;**&gt;</w:t>
            </w:r>
          </w:p>
        </w:tc>
        <w:tc>
          <w:tcPr>
            <w:tcW w:w="1077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4592" w:type="dxa"/>
          </w:tcPr>
          <w:p w:rsidR="00475F84" w:rsidRDefault="00475F84">
            <w:pPr>
              <w:pStyle w:val="ConsPlusNormal"/>
            </w:pPr>
            <w:r>
              <w:t>заключенный муниципальный контракт на строительство многоквартирного жилого дома по адресу: ул. Маяковского, 57 &lt;**&gt;</w:t>
            </w:r>
          </w:p>
        </w:tc>
        <w:tc>
          <w:tcPr>
            <w:tcW w:w="1077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4592" w:type="dxa"/>
          </w:tcPr>
          <w:p w:rsidR="00475F84" w:rsidRDefault="00475F84">
            <w:pPr>
              <w:pStyle w:val="ConsPlusNormal"/>
            </w:pPr>
            <w:r>
              <w:t>введенный в эксплуатацию многоквартирный жилой дом по адресу: ул. Маяковского, 57 &lt;**&gt;</w:t>
            </w:r>
          </w:p>
        </w:tc>
        <w:tc>
          <w:tcPr>
            <w:tcW w:w="1077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47" w:type="dxa"/>
          </w:tcPr>
          <w:p w:rsidR="00475F84" w:rsidRDefault="00475F84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417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3.10.2.3. </w:t>
      </w:r>
      <w:hyperlink r:id="rId38" w:history="1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"/>
        <w:gridCol w:w="3345"/>
        <w:gridCol w:w="3515"/>
        <w:gridCol w:w="1474"/>
      </w:tblGrid>
      <w:tr w:rsidR="00475F84">
        <w:tc>
          <w:tcPr>
            <w:tcW w:w="496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345" w:type="dxa"/>
            <w:vMerge w:val="restart"/>
          </w:tcPr>
          <w:p w:rsidR="00475F84" w:rsidRDefault="00475F84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3345" w:type="dxa"/>
            <w:vMerge/>
          </w:tcPr>
          <w:p w:rsidR="00475F84" w:rsidRDefault="00475F84"/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>проведение конкурентной закупки на 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02.03.2018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3345" w:type="dxa"/>
            <w:vMerge/>
          </w:tcPr>
          <w:p w:rsidR="00475F84" w:rsidRDefault="00475F84"/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 xml:space="preserve">заключение муниципального контракта на выполнение </w:t>
            </w:r>
            <w:r>
              <w:lastRenderedPageBreak/>
              <w:t>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03.04.2018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3345" w:type="dxa"/>
            <w:vMerge/>
          </w:tcPr>
          <w:p w:rsidR="00475F84" w:rsidRDefault="00475F84"/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>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03.05.2018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3345" w:type="dxa"/>
            <w:vMerge/>
          </w:tcPr>
          <w:p w:rsidR="00475F84" w:rsidRDefault="00475F84"/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>приобретение проектной документации на строительство многоквартирного жилого дома по адресу: ул. Маяковского, 57 для обеспечения жильем граждан &lt;**&gt;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3345" w:type="dxa"/>
            <w:vMerge/>
          </w:tcPr>
          <w:p w:rsidR="00475F84" w:rsidRDefault="00475F84"/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>проведение государственной экспертизы проектной документации, в том числе проверка достоверности сметной стоимости, на строительство многоквартирного жилого дома по адресу: ул. Маяковского, 57 для обеспечения жильем граждан &lt;**&gt;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3345" w:type="dxa"/>
            <w:vMerge/>
          </w:tcPr>
          <w:p w:rsidR="00475F84" w:rsidRDefault="00475F84"/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>проведение конкурентной закупки на выполнение работ по строительству многоквартирного жилого дома по адресу: ул. Маяковского, 57 для обеспечения жильем граждан &lt;**&gt;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3345" w:type="dxa"/>
            <w:vMerge/>
          </w:tcPr>
          <w:p w:rsidR="00475F84" w:rsidRDefault="00475F84"/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>заключение муниципального контракта на выполнение работ по строительству многоквартирного жилого дома по адресу: ул. Маяковского, 57 для обеспечения жильем граждан &lt;**&gt;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3345" w:type="dxa"/>
            <w:vMerge/>
          </w:tcPr>
          <w:p w:rsidR="00475F84" w:rsidRDefault="00475F84"/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 по адресу: ул. Маяковского, 57 для обеспечения жильем граждан &lt;**&gt;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  <w:tr w:rsidR="00475F84">
        <w:tc>
          <w:tcPr>
            <w:tcW w:w="496" w:type="dxa"/>
            <w:vMerge/>
          </w:tcPr>
          <w:p w:rsidR="00475F84" w:rsidRDefault="00475F84"/>
        </w:tc>
        <w:tc>
          <w:tcPr>
            <w:tcW w:w="3345" w:type="dxa"/>
            <w:vMerge/>
          </w:tcPr>
          <w:p w:rsidR="00475F84" w:rsidRDefault="00475F84"/>
        </w:tc>
        <w:tc>
          <w:tcPr>
            <w:tcW w:w="3515" w:type="dxa"/>
          </w:tcPr>
          <w:p w:rsidR="00475F84" w:rsidRDefault="00475F84">
            <w:pPr>
              <w:pStyle w:val="ConsPlusNormal"/>
              <w:jc w:val="center"/>
            </w:pPr>
            <w:r>
              <w:t>ввод в эксплуатацию объекта капитального строительства муниципальной собственности города Перми &lt;**&gt;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lastRenderedPageBreak/>
        <w:t xml:space="preserve">3.10.2.4. после строки 17 </w:t>
      </w:r>
      <w:hyperlink r:id="rId39" w:history="1">
        <w:r>
          <w:rPr>
            <w:color w:val="0000FF"/>
          </w:rPr>
          <w:t>дополнить</w:t>
        </w:r>
      </w:hyperlink>
      <w:r>
        <w:t xml:space="preserve"> сноской следующего содержания: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>"&lt;**&gt; Сроки реализации будут утверждены в муниципальной программе "Обеспечение жильем жителей города Перми" на 2019-2023 годы.".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4. В </w:t>
      </w:r>
      <w:hyperlink r:id="rId40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4.1. </w:t>
      </w:r>
      <w:hyperlink r:id="rId41" w:history="1">
        <w:r>
          <w:rPr>
            <w:color w:val="0000FF"/>
          </w:rPr>
          <w:t>строку 1.2.1.1.1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p w:rsidR="00475F84" w:rsidRDefault="00475F84">
      <w:pPr>
        <w:sectPr w:rsidR="00475F8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2"/>
        <w:gridCol w:w="1870"/>
        <w:gridCol w:w="1118"/>
        <w:gridCol w:w="2207"/>
        <w:gridCol w:w="743"/>
        <w:gridCol w:w="778"/>
        <w:gridCol w:w="778"/>
        <w:gridCol w:w="778"/>
        <w:gridCol w:w="1299"/>
        <w:gridCol w:w="1299"/>
        <w:gridCol w:w="1299"/>
        <w:gridCol w:w="1299"/>
      </w:tblGrid>
      <w:tr w:rsidR="00475F84" w:rsidTr="00AC7A4F">
        <w:tc>
          <w:tcPr>
            <w:tcW w:w="375" w:type="pct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642" w:type="pct"/>
            <w:vMerge w:val="restart"/>
          </w:tcPr>
          <w:p w:rsidR="00475F84" w:rsidRDefault="00475F84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4654,800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4654,800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4654,800</w:t>
            </w:r>
          </w:p>
        </w:tc>
      </w:tr>
      <w:tr w:rsidR="00475F84" w:rsidTr="00AC7A4F">
        <w:tc>
          <w:tcPr>
            <w:tcW w:w="375" w:type="pct"/>
            <w:vMerge/>
          </w:tcPr>
          <w:p w:rsidR="00475F84" w:rsidRDefault="00475F84"/>
        </w:tc>
        <w:tc>
          <w:tcPr>
            <w:tcW w:w="642" w:type="pct"/>
            <w:vMerge/>
          </w:tcPr>
          <w:p w:rsidR="00475F84" w:rsidRDefault="00475F84"/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количество охраняемых объектов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1161,335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572,400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572,400</w:t>
            </w:r>
          </w:p>
        </w:tc>
      </w:tr>
      <w:tr w:rsidR="00475F84" w:rsidTr="00AC7A4F">
        <w:tc>
          <w:tcPr>
            <w:tcW w:w="375" w:type="pct"/>
            <w:vMerge/>
          </w:tcPr>
          <w:p w:rsidR="00475F84" w:rsidRDefault="00475F84"/>
        </w:tc>
        <w:tc>
          <w:tcPr>
            <w:tcW w:w="642" w:type="pct"/>
            <w:vMerge/>
          </w:tcPr>
          <w:p w:rsidR="00475F84" w:rsidRDefault="00475F84"/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1297,811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2434,300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2559,900</w:t>
            </w:r>
          </w:p>
        </w:tc>
      </w:tr>
      <w:tr w:rsidR="00475F84" w:rsidTr="00AC7A4F">
        <w:tc>
          <w:tcPr>
            <w:tcW w:w="375" w:type="pct"/>
            <w:vMerge/>
          </w:tcPr>
          <w:p w:rsidR="00475F84" w:rsidRDefault="00475F84"/>
        </w:tc>
        <w:tc>
          <w:tcPr>
            <w:tcW w:w="642" w:type="pct"/>
            <w:vMerge/>
          </w:tcPr>
          <w:p w:rsidR="00475F84" w:rsidRDefault="00475F84"/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132,700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132,700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132,700</w:t>
            </w:r>
          </w:p>
        </w:tc>
      </w:tr>
      <w:tr w:rsidR="00475F84" w:rsidTr="00AC7A4F">
        <w:tc>
          <w:tcPr>
            <w:tcW w:w="375" w:type="pct"/>
            <w:vMerge/>
          </w:tcPr>
          <w:p w:rsidR="00475F84" w:rsidRDefault="00475F84"/>
        </w:tc>
        <w:tc>
          <w:tcPr>
            <w:tcW w:w="642" w:type="pct"/>
            <w:vMerge/>
          </w:tcPr>
          <w:p w:rsidR="00475F84" w:rsidRDefault="00475F84"/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УМЖФ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 xml:space="preserve">количество лицевых </w:t>
            </w:r>
            <w:r>
              <w:lastRenderedPageBreak/>
              <w:t>счетов нанимателей жилых помещений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13953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12614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11403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2408,365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1994,400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1868,800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4.2. в </w:t>
      </w:r>
      <w:hyperlink r:id="rId42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1.2.1.1.1, в том числе по источникам финансирования" цифры "9788,600" заменить цифрами "9655,011";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4.3. в </w:t>
      </w:r>
      <w:hyperlink r:id="rId43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1.2.1.1, в том числе по источникам финансирования" цифры "32023,300" заменить цифрами "31889,711";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4.4. в </w:t>
      </w:r>
      <w:hyperlink r:id="rId44" w:history="1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"32023,300" заменить цифрами "31889,711";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4.5. в </w:t>
      </w:r>
      <w:hyperlink r:id="rId45" w:history="1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"32023,300" заменить цифрами "31889,711".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5. В </w:t>
      </w:r>
      <w:hyperlink r:id="rId4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5.1. </w:t>
      </w:r>
      <w:hyperlink r:id="rId47" w:history="1">
        <w:r>
          <w:rPr>
            <w:color w:val="0000FF"/>
          </w:rPr>
          <w:t>строки 1.3.1.1.1</w:t>
        </w:r>
      </w:hyperlink>
      <w:r>
        <w:t>, "</w:t>
      </w:r>
      <w:hyperlink r:id="rId48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49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1"/>
        <w:gridCol w:w="1869"/>
        <w:gridCol w:w="1118"/>
        <w:gridCol w:w="2207"/>
        <w:gridCol w:w="743"/>
        <w:gridCol w:w="778"/>
        <w:gridCol w:w="778"/>
        <w:gridCol w:w="783"/>
        <w:gridCol w:w="1299"/>
        <w:gridCol w:w="1299"/>
        <w:gridCol w:w="1299"/>
        <w:gridCol w:w="1296"/>
      </w:tblGrid>
      <w:tr w:rsidR="00475F84" w:rsidTr="00AC7A4F">
        <w:tc>
          <w:tcPr>
            <w:tcW w:w="375" w:type="pct"/>
          </w:tcPr>
          <w:p w:rsidR="00475F84" w:rsidRDefault="00475F84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642" w:type="pct"/>
          </w:tcPr>
          <w:p w:rsidR="00475F84" w:rsidRDefault="00475F84">
            <w:pPr>
              <w:pStyle w:val="ConsPlusNormal"/>
            </w:pPr>
            <w:r>
              <w:t>Приобретение, изъятие жилых помещений в целях исполнения судебных решений</w:t>
            </w:r>
          </w:p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189226,700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229550,600</w:t>
            </w:r>
          </w:p>
        </w:tc>
      </w:tr>
      <w:tr w:rsidR="00475F84" w:rsidTr="00AC7A4F">
        <w:tc>
          <w:tcPr>
            <w:tcW w:w="3217" w:type="pct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189226,700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229550,600</w:t>
            </w:r>
          </w:p>
        </w:tc>
      </w:tr>
      <w:tr w:rsidR="00475F84" w:rsidTr="00AC7A4F">
        <w:tc>
          <w:tcPr>
            <w:tcW w:w="3217" w:type="pct"/>
            <w:gridSpan w:val="8"/>
          </w:tcPr>
          <w:p w:rsidR="00475F84" w:rsidRDefault="00475F8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189226,700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229550,600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lastRenderedPageBreak/>
        <w:t xml:space="preserve">5.2. </w:t>
      </w:r>
      <w:hyperlink r:id="rId50" w:history="1">
        <w:r>
          <w:rPr>
            <w:color w:val="0000FF"/>
          </w:rPr>
          <w:t>строки 1.3.1.2.1</w:t>
        </w:r>
      </w:hyperlink>
      <w:r>
        <w:t>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мероприятию 1.3.1.2.1, в том числе по источникам финансирования", "</w:t>
      </w:r>
      <w:hyperlink r:id="rId52" w:history="1">
        <w:r>
          <w:rPr>
            <w:color w:val="0000FF"/>
          </w:rPr>
          <w:t>Итого</w:t>
        </w:r>
      </w:hyperlink>
      <w:r>
        <w:t xml:space="preserve"> по основному мероприятию 1.3.1.2,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1"/>
        <w:gridCol w:w="1873"/>
        <w:gridCol w:w="1117"/>
        <w:gridCol w:w="2206"/>
        <w:gridCol w:w="742"/>
        <w:gridCol w:w="777"/>
        <w:gridCol w:w="778"/>
        <w:gridCol w:w="783"/>
        <w:gridCol w:w="1299"/>
        <w:gridCol w:w="1299"/>
        <w:gridCol w:w="1299"/>
        <w:gridCol w:w="1296"/>
      </w:tblGrid>
      <w:tr w:rsidR="00475F84" w:rsidTr="00AC7A4F">
        <w:tc>
          <w:tcPr>
            <w:tcW w:w="375" w:type="pct"/>
          </w:tcPr>
          <w:p w:rsidR="00475F84" w:rsidRDefault="00475F84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642" w:type="pct"/>
          </w:tcPr>
          <w:p w:rsidR="00475F84" w:rsidRDefault="00475F84">
            <w:pPr>
              <w:pStyle w:val="ConsPlusNormal"/>
            </w:pPr>
            <w:r>
              <w:t>Капитальный ремонт многоквартирного дома по ул. Гашкова, 28б</w:t>
            </w:r>
          </w:p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t>МКУ УТЗ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площадь многоквартирного дома по ул. Гашкова, 28б, приведенного в нормативное состояние &lt;***&gt;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88496,900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217" w:type="pct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88496,900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217" w:type="pct"/>
            <w:gridSpan w:val="8"/>
          </w:tcPr>
          <w:p w:rsidR="00475F84" w:rsidRDefault="00475F84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88496,900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5.3. </w:t>
      </w:r>
      <w:hyperlink r:id="rId53" w:history="1">
        <w:r>
          <w:rPr>
            <w:color w:val="0000FF"/>
          </w:rPr>
          <w:t>строку</w:t>
        </w:r>
      </w:hyperlink>
      <w:r>
        <w:t xml:space="preserve"> "Итого по задаче 1.3.1,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67"/>
        <w:gridCol w:w="1299"/>
        <w:gridCol w:w="1299"/>
        <w:gridCol w:w="1299"/>
        <w:gridCol w:w="1296"/>
      </w:tblGrid>
      <w:tr w:rsidR="00475F84" w:rsidTr="00AC7A4F">
        <w:tc>
          <w:tcPr>
            <w:tcW w:w="3217" w:type="pct"/>
            <w:vMerge w:val="restart"/>
          </w:tcPr>
          <w:p w:rsidR="00475F84" w:rsidRDefault="00475F8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</w:pP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349576,052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524614,267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491441,550</w:t>
            </w:r>
          </w:p>
        </w:tc>
      </w:tr>
      <w:tr w:rsidR="00475F84" w:rsidTr="00AC7A4F">
        <w:tc>
          <w:tcPr>
            <w:tcW w:w="3217" w:type="pct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229550,600</w:t>
            </w:r>
          </w:p>
        </w:tc>
      </w:tr>
      <w:tr w:rsidR="00475F84" w:rsidTr="00AC7A4F">
        <w:tc>
          <w:tcPr>
            <w:tcW w:w="3217" w:type="pct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162658,858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206690,025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217832,281</w:t>
            </w:r>
          </w:p>
        </w:tc>
      </w:tr>
      <w:tr w:rsidR="00475F84" w:rsidTr="00AC7A4F">
        <w:tc>
          <w:tcPr>
            <w:tcW w:w="3217" w:type="pct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40200,642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44058,669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lastRenderedPageBreak/>
        <w:t xml:space="preserve">5.4. </w:t>
      </w:r>
      <w:hyperlink r:id="rId54" w:history="1">
        <w:r>
          <w:rPr>
            <w:color w:val="0000FF"/>
          </w:rPr>
          <w:t>строки 1.3.2.1.2</w:t>
        </w:r>
      </w:hyperlink>
      <w:r>
        <w:t>, "</w:t>
      </w:r>
      <w:hyperlink r:id="rId55" w:history="1">
        <w:r>
          <w:rPr>
            <w:color w:val="0000FF"/>
          </w:rPr>
          <w:t>Итого</w:t>
        </w:r>
      </w:hyperlink>
      <w:r>
        <w:t xml:space="preserve"> по мероприятию 1.3.2.1.2, в том числе по источникам финансирования", </w:t>
      </w:r>
      <w:hyperlink r:id="rId56" w:history="1">
        <w:r>
          <w:rPr>
            <w:color w:val="0000FF"/>
          </w:rPr>
          <w:t>1.3.2.1.3</w:t>
        </w:r>
      </w:hyperlink>
      <w:r>
        <w:t>, "</w:t>
      </w:r>
      <w:hyperlink r:id="rId57" w:history="1">
        <w:r>
          <w:rPr>
            <w:color w:val="0000FF"/>
          </w:rPr>
          <w:t>Итого</w:t>
        </w:r>
      </w:hyperlink>
      <w:r>
        <w:t xml:space="preserve"> по мероприятию 1.3.2.1.3, в том числе по источникам финансирования", </w:t>
      </w:r>
      <w:hyperlink r:id="rId58" w:history="1">
        <w:r>
          <w:rPr>
            <w:color w:val="0000FF"/>
          </w:rPr>
          <w:t>1.3.2.1.4</w:t>
        </w:r>
      </w:hyperlink>
      <w:r>
        <w:t>, "</w:t>
      </w:r>
      <w:hyperlink r:id="rId59" w:history="1">
        <w:r>
          <w:rPr>
            <w:color w:val="0000FF"/>
          </w:rPr>
          <w:t>Итого</w:t>
        </w:r>
      </w:hyperlink>
      <w:r>
        <w:t xml:space="preserve"> по мероприятию 1.3.2.1.4, в том числе по источникам финансирования", </w:t>
      </w:r>
      <w:hyperlink r:id="rId60" w:history="1">
        <w:r>
          <w:rPr>
            <w:color w:val="0000FF"/>
          </w:rPr>
          <w:t>1.3.2.1.5</w:t>
        </w:r>
      </w:hyperlink>
      <w:r>
        <w:t>, "</w:t>
      </w:r>
      <w:hyperlink r:id="rId61" w:history="1">
        <w:r>
          <w:rPr>
            <w:color w:val="0000FF"/>
          </w:rPr>
          <w:t>Итого</w:t>
        </w:r>
      </w:hyperlink>
      <w:r>
        <w:t xml:space="preserve"> по мероприятию 1.3.2.1.5, в том числе по источникам финансирования", "</w:t>
      </w:r>
      <w:hyperlink r:id="rId62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63" w:history="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64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1"/>
        <w:gridCol w:w="2046"/>
        <w:gridCol w:w="1037"/>
        <w:gridCol w:w="2126"/>
        <w:gridCol w:w="662"/>
        <w:gridCol w:w="697"/>
        <w:gridCol w:w="697"/>
        <w:gridCol w:w="702"/>
        <w:gridCol w:w="1931"/>
        <w:gridCol w:w="1218"/>
        <w:gridCol w:w="1218"/>
        <w:gridCol w:w="1215"/>
      </w:tblGrid>
      <w:tr w:rsidR="00475F84" w:rsidTr="00AC7A4F">
        <w:tc>
          <w:tcPr>
            <w:tcW w:w="375" w:type="pct"/>
          </w:tcPr>
          <w:p w:rsidR="00475F84" w:rsidRDefault="00475F84">
            <w:pPr>
              <w:pStyle w:val="ConsPlusNormal"/>
              <w:jc w:val="center"/>
            </w:pPr>
            <w:bookmarkStart w:id="1" w:name="_GoBack"/>
            <w:r>
              <w:t>1.3.2.1.2</w:t>
            </w:r>
          </w:p>
        </w:tc>
        <w:tc>
          <w:tcPr>
            <w:tcW w:w="642" w:type="pct"/>
          </w:tcPr>
          <w:p w:rsidR="00475F84" w:rsidRDefault="00475F84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2689,470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12547,830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2626,290</w:t>
            </w:r>
          </w:p>
        </w:tc>
      </w:tr>
      <w:tr w:rsidR="00475F84" w:rsidTr="00AC7A4F">
        <w:tc>
          <w:tcPr>
            <w:tcW w:w="3217" w:type="pct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2689,470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12547,830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2626,290</w:t>
            </w:r>
          </w:p>
        </w:tc>
      </w:tr>
      <w:tr w:rsidR="00475F84" w:rsidTr="00AC7A4F">
        <w:tc>
          <w:tcPr>
            <w:tcW w:w="375" w:type="pct"/>
          </w:tcPr>
          <w:p w:rsidR="00475F84" w:rsidRDefault="00475F84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642" w:type="pct"/>
          </w:tcPr>
          <w:p w:rsidR="00475F84" w:rsidRDefault="00475F84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6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ветеранах", в соответствии с </w:t>
            </w:r>
            <w:hyperlink r:id="rId66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г. N 714 "Об </w:t>
            </w:r>
            <w:r>
              <w:lastRenderedPageBreak/>
              <w:t>обеспечении жильем ветеранов Великой Отечественной войны 1941-1945 годов"</w:t>
            </w:r>
          </w:p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1301,580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217" w:type="pct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1301,580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 w:rsidTr="00AC7A4F">
        <w:tc>
          <w:tcPr>
            <w:tcW w:w="375" w:type="pct"/>
          </w:tcPr>
          <w:p w:rsidR="00475F84" w:rsidRDefault="00475F84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642" w:type="pct"/>
          </w:tcPr>
          <w:p w:rsidR="00475F84" w:rsidRDefault="00475F84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6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количество ветеранов, улучшивших жилищные условия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10920,186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16269,750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16269,750</w:t>
            </w:r>
          </w:p>
        </w:tc>
      </w:tr>
      <w:tr w:rsidR="00475F84" w:rsidTr="00AC7A4F">
        <w:tc>
          <w:tcPr>
            <w:tcW w:w="3217" w:type="pct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10920,186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16269,750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16269,750</w:t>
            </w:r>
          </w:p>
        </w:tc>
      </w:tr>
      <w:tr w:rsidR="00475F84" w:rsidTr="00AC7A4F">
        <w:tc>
          <w:tcPr>
            <w:tcW w:w="375" w:type="pct"/>
          </w:tcPr>
          <w:p w:rsidR="00475F84" w:rsidRDefault="00475F84">
            <w:pPr>
              <w:pStyle w:val="ConsPlusNormal"/>
              <w:jc w:val="center"/>
            </w:pPr>
            <w:r>
              <w:t>1.3.2.1.5</w:t>
            </w:r>
          </w:p>
        </w:tc>
        <w:tc>
          <w:tcPr>
            <w:tcW w:w="642" w:type="pct"/>
          </w:tcPr>
          <w:p w:rsidR="00475F84" w:rsidRDefault="00475F84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</w:t>
            </w:r>
            <w:r>
              <w:lastRenderedPageBreak/>
              <w:t>Российской Федерации"</w:t>
            </w:r>
          </w:p>
        </w:tc>
        <w:tc>
          <w:tcPr>
            <w:tcW w:w="384" w:type="pc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758" w:type="pct"/>
          </w:tcPr>
          <w:p w:rsidR="00475F84" w:rsidRDefault="00475F84">
            <w:pPr>
              <w:pStyle w:val="ConsPlusNormal"/>
              <w:jc w:val="center"/>
            </w:pPr>
            <w:r>
              <w:t>количество инвалидов и семей, имеющих детей-инвалидов, улучшивших жилищные условия</w:t>
            </w:r>
          </w:p>
        </w:tc>
        <w:tc>
          <w:tcPr>
            <w:tcW w:w="255" w:type="pct"/>
          </w:tcPr>
          <w:p w:rsidR="00475F84" w:rsidRDefault="00475F8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67" w:type="pct"/>
          </w:tcPr>
          <w:p w:rsidR="00475F84" w:rsidRDefault="00475F8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13211,010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26031,600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26031,600</w:t>
            </w:r>
          </w:p>
        </w:tc>
      </w:tr>
      <w:tr w:rsidR="00475F84" w:rsidTr="00AC7A4F">
        <w:tc>
          <w:tcPr>
            <w:tcW w:w="3217" w:type="pct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13211,010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26031,600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26031,600</w:t>
            </w:r>
          </w:p>
        </w:tc>
      </w:tr>
      <w:tr w:rsidR="00475F84" w:rsidTr="00AC7A4F">
        <w:tc>
          <w:tcPr>
            <w:tcW w:w="3217" w:type="pct"/>
            <w:gridSpan w:val="8"/>
            <w:vMerge w:val="restart"/>
          </w:tcPr>
          <w:p w:rsidR="00475F84" w:rsidRDefault="00475F84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512264,898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398540,237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388618,697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64730,548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74245,930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64324,390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42301,350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42301,350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</w:tr>
      <w:tr w:rsidR="00475F84" w:rsidTr="00AC7A4F">
        <w:tc>
          <w:tcPr>
            <w:tcW w:w="3217" w:type="pct"/>
            <w:gridSpan w:val="8"/>
            <w:vMerge w:val="restart"/>
          </w:tcPr>
          <w:p w:rsidR="00475F84" w:rsidRDefault="00475F84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512264,898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398540,237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388618,697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64730,548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74245,930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64324,390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42301,350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42301,350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</w:tr>
      <w:tr w:rsidR="00475F84" w:rsidTr="00AC7A4F">
        <w:tc>
          <w:tcPr>
            <w:tcW w:w="3217" w:type="pct"/>
            <w:gridSpan w:val="8"/>
            <w:vMerge w:val="restart"/>
          </w:tcPr>
          <w:p w:rsidR="00475F84" w:rsidRDefault="00475F8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861840,950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923154,504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880060,247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229550,600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227389,406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282156,671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86360,019</w:t>
            </w:r>
          </w:p>
        </w:tc>
      </w:tr>
      <w:tr w:rsidR="00475F84" w:rsidTr="00AC7A4F">
        <w:tc>
          <w:tcPr>
            <w:tcW w:w="3217" w:type="pct"/>
            <w:gridSpan w:val="8"/>
            <w:vMerge/>
          </w:tcPr>
          <w:p w:rsidR="00475F84" w:rsidRDefault="00475F84"/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446" w:type="pct"/>
          </w:tcPr>
          <w:p w:rsidR="00475F84" w:rsidRDefault="00475F84">
            <w:pPr>
              <w:pStyle w:val="ConsPlusNormal"/>
              <w:jc w:val="center"/>
            </w:pPr>
            <w:r>
              <w:t>259992,957</w:t>
            </w:r>
          </w:p>
        </w:tc>
      </w:tr>
      <w:bookmarkEnd w:id="1"/>
    </w:tbl>
    <w:p w:rsidR="00475F84" w:rsidRDefault="00475F84">
      <w:pPr>
        <w:sectPr w:rsidR="00475F8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5.5. после строки "Всего по подпрограмме 1.3, в том числе по источникам финансирования" </w:t>
      </w:r>
      <w:hyperlink r:id="rId69" w:history="1">
        <w:r>
          <w:rPr>
            <w:color w:val="0000FF"/>
          </w:rPr>
          <w:t>дополнить</w:t>
        </w:r>
      </w:hyperlink>
      <w:r>
        <w:t xml:space="preserve"> сноской следующего содержания: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>"&lt;***&gt; Показатели непосредственного результата и объемы финансирования будут уточнены в бюджете 2019-2023 годов.";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5.6. в приложении к Системе программных мероприятий подпрограммы 1.3 "Повышение доступности жилья" муниципальной программы "Обеспечение жильем жителей города Перми" в </w:t>
      </w:r>
      <w:hyperlink r:id="rId70" w:history="1">
        <w:r>
          <w:rPr>
            <w:color w:val="0000FF"/>
          </w:rPr>
          <w:t>таблице 1</w:t>
        </w:r>
      </w:hyperlink>
      <w:r>
        <w:t>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5.6.1. в </w:t>
      </w:r>
      <w:hyperlink r:id="rId71" w:history="1">
        <w:r>
          <w:rPr>
            <w:color w:val="0000FF"/>
          </w:rPr>
          <w:t>графе 3 строки 7</w:t>
        </w:r>
      </w:hyperlink>
      <w:r>
        <w:t xml:space="preserve"> цифры "14,1" заменить цифрами "13,2";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5.6.2. в </w:t>
      </w:r>
      <w:hyperlink r:id="rId72" w:history="1">
        <w:r>
          <w:rPr>
            <w:color w:val="0000FF"/>
          </w:rPr>
          <w:t>графе 3 строки 11</w:t>
        </w:r>
      </w:hyperlink>
      <w:r>
        <w:t xml:space="preserve"> цифры "648027,900" заменить цифрами "604894,494";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5.6.3. в </w:t>
      </w:r>
      <w:hyperlink r:id="rId73" w:history="1">
        <w:r>
          <w:rPr>
            <w:color w:val="0000FF"/>
          </w:rPr>
          <w:t>графе 3 строки 12</w:t>
        </w:r>
      </w:hyperlink>
      <w:r>
        <w:t xml:space="preserve"> цифры "229250,600" заменить цифрами "187270,600";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5.6.4. </w:t>
      </w:r>
      <w:hyperlink r:id="rId74" w:history="1">
        <w:r>
          <w:rPr>
            <w:color w:val="0000FF"/>
          </w:rPr>
          <w:t>строку 13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046"/>
        <w:gridCol w:w="794"/>
        <w:gridCol w:w="1191"/>
        <w:gridCol w:w="1474"/>
      </w:tblGrid>
      <w:tr w:rsidR="00475F84">
        <w:tc>
          <w:tcPr>
            <w:tcW w:w="567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046" w:type="dxa"/>
          </w:tcPr>
          <w:p w:rsidR="00475F84" w:rsidRDefault="00475F84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794" w:type="dxa"/>
          </w:tcPr>
          <w:p w:rsidR="00475F84" w:rsidRDefault="00475F8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475F84" w:rsidRDefault="00475F8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5046" w:type="dxa"/>
            <w:vMerge w:val="restart"/>
          </w:tcPr>
          <w:p w:rsidR="00475F84" w:rsidRDefault="00475F84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79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475F84" w:rsidRDefault="00475F8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2018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5046" w:type="dxa"/>
            <w:vMerge/>
          </w:tcPr>
          <w:p w:rsidR="00475F84" w:rsidRDefault="00475F84"/>
        </w:tc>
        <w:tc>
          <w:tcPr>
            <w:tcW w:w="794" w:type="dxa"/>
            <w:vMerge/>
          </w:tcPr>
          <w:p w:rsidR="00475F84" w:rsidRDefault="00475F84"/>
        </w:tc>
        <w:tc>
          <w:tcPr>
            <w:tcW w:w="1191" w:type="dxa"/>
          </w:tcPr>
          <w:p w:rsidR="00475F84" w:rsidRDefault="00475F8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2019</w:t>
            </w:r>
          </w:p>
        </w:tc>
      </w:tr>
      <w:tr w:rsidR="00475F84">
        <w:tc>
          <w:tcPr>
            <w:tcW w:w="567" w:type="dxa"/>
            <w:vMerge/>
          </w:tcPr>
          <w:p w:rsidR="00475F84" w:rsidRDefault="00475F84"/>
        </w:tc>
        <w:tc>
          <w:tcPr>
            <w:tcW w:w="5046" w:type="dxa"/>
            <w:vMerge/>
          </w:tcPr>
          <w:p w:rsidR="00475F84" w:rsidRDefault="00475F84"/>
        </w:tc>
        <w:tc>
          <w:tcPr>
            <w:tcW w:w="794" w:type="dxa"/>
            <w:vMerge/>
          </w:tcPr>
          <w:p w:rsidR="00475F84" w:rsidRDefault="00475F84"/>
        </w:tc>
        <w:tc>
          <w:tcPr>
            <w:tcW w:w="1191" w:type="dxa"/>
          </w:tcPr>
          <w:p w:rsidR="00475F84" w:rsidRDefault="00475F8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2020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6. В </w:t>
      </w:r>
      <w:hyperlink r:id="rId75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программы":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6.1. </w:t>
      </w:r>
      <w:hyperlink r:id="rId76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0"/>
        <w:gridCol w:w="4535"/>
        <w:gridCol w:w="1134"/>
        <w:gridCol w:w="907"/>
        <w:gridCol w:w="850"/>
        <w:gridCol w:w="850"/>
      </w:tblGrid>
      <w:tr w:rsidR="00475F84">
        <w:tc>
          <w:tcPr>
            <w:tcW w:w="79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6" w:type="dxa"/>
            <w:gridSpan w:val="5"/>
          </w:tcPr>
          <w:p w:rsidR="00475F84" w:rsidRDefault="00475F84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475F84">
        <w:tc>
          <w:tcPr>
            <w:tcW w:w="790" w:type="dxa"/>
            <w:vMerge/>
          </w:tcPr>
          <w:p w:rsidR="00475F84" w:rsidRDefault="00475F84"/>
        </w:tc>
        <w:tc>
          <w:tcPr>
            <w:tcW w:w="4535" w:type="dxa"/>
          </w:tcPr>
          <w:p w:rsidR="00475F84" w:rsidRDefault="00475F84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5,8</w:t>
            </w:r>
          </w:p>
        </w:tc>
      </w:tr>
      <w:tr w:rsidR="00475F84">
        <w:tc>
          <w:tcPr>
            <w:tcW w:w="790" w:type="dxa"/>
            <w:vMerge/>
          </w:tcPr>
          <w:p w:rsidR="00475F84" w:rsidRDefault="00475F84"/>
        </w:tc>
        <w:tc>
          <w:tcPr>
            <w:tcW w:w="4535" w:type="dxa"/>
          </w:tcPr>
          <w:p w:rsidR="00475F84" w:rsidRDefault="00475F84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16,6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20,8</w:t>
            </w:r>
          </w:p>
        </w:tc>
      </w:tr>
      <w:tr w:rsidR="00475F84">
        <w:tc>
          <w:tcPr>
            <w:tcW w:w="790" w:type="dxa"/>
            <w:vMerge/>
          </w:tcPr>
          <w:p w:rsidR="00475F84" w:rsidRDefault="00475F84"/>
        </w:tc>
        <w:tc>
          <w:tcPr>
            <w:tcW w:w="4535" w:type="dxa"/>
          </w:tcPr>
          <w:p w:rsidR="00475F84" w:rsidRDefault="00475F84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1002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812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6.2. </w:t>
      </w:r>
      <w:hyperlink r:id="rId77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535"/>
        <w:gridCol w:w="1134"/>
        <w:gridCol w:w="907"/>
        <w:gridCol w:w="850"/>
        <w:gridCol w:w="850"/>
      </w:tblGrid>
      <w:tr w:rsidR="00475F84">
        <w:tc>
          <w:tcPr>
            <w:tcW w:w="79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6" w:type="dxa"/>
            <w:gridSpan w:val="5"/>
          </w:tcPr>
          <w:p w:rsidR="00475F84" w:rsidRDefault="00475F84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475F84">
        <w:tc>
          <w:tcPr>
            <w:tcW w:w="794" w:type="dxa"/>
            <w:vMerge/>
          </w:tcPr>
          <w:p w:rsidR="00475F84" w:rsidRDefault="00475F84"/>
        </w:tc>
        <w:tc>
          <w:tcPr>
            <w:tcW w:w="4535" w:type="dxa"/>
          </w:tcPr>
          <w:p w:rsidR="00475F84" w:rsidRDefault="00475F84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1,6</w:t>
            </w:r>
          </w:p>
        </w:tc>
      </w:tr>
      <w:tr w:rsidR="00475F84">
        <w:tc>
          <w:tcPr>
            <w:tcW w:w="794" w:type="dxa"/>
            <w:vMerge/>
          </w:tcPr>
          <w:p w:rsidR="00475F84" w:rsidRDefault="00475F84"/>
        </w:tc>
        <w:tc>
          <w:tcPr>
            <w:tcW w:w="4535" w:type="dxa"/>
            <w:vAlign w:val="center"/>
          </w:tcPr>
          <w:p w:rsidR="00475F84" w:rsidRDefault="00475F84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5,3</w:t>
            </w:r>
          </w:p>
        </w:tc>
      </w:tr>
      <w:tr w:rsidR="00475F84">
        <w:tc>
          <w:tcPr>
            <w:tcW w:w="794" w:type="dxa"/>
            <w:vMerge/>
          </w:tcPr>
          <w:p w:rsidR="00475F84" w:rsidRDefault="00475F84"/>
        </w:tc>
        <w:tc>
          <w:tcPr>
            <w:tcW w:w="4535" w:type="dxa"/>
            <w:vAlign w:val="center"/>
          </w:tcPr>
          <w:p w:rsidR="00475F84" w:rsidRDefault="00475F84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15,0</w:t>
            </w:r>
          </w:p>
        </w:tc>
      </w:tr>
      <w:tr w:rsidR="00475F84">
        <w:tc>
          <w:tcPr>
            <w:tcW w:w="794" w:type="dxa"/>
            <w:vMerge/>
          </w:tcPr>
          <w:p w:rsidR="00475F84" w:rsidRDefault="00475F84"/>
        </w:tc>
        <w:tc>
          <w:tcPr>
            <w:tcW w:w="4535" w:type="dxa"/>
            <w:vAlign w:val="center"/>
          </w:tcPr>
          <w:p w:rsidR="00475F84" w:rsidRDefault="00475F84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8,5</w:t>
            </w:r>
          </w:p>
        </w:tc>
      </w:tr>
      <w:tr w:rsidR="00475F84">
        <w:tc>
          <w:tcPr>
            <w:tcW w:w="794" w:type="dxa"/>
            <w:vMerge/>
          </w:tcPr>
          <w:p w:rsidR="00475F84" w:rsidRDefault="00475F84"/>
        </w:tc>
        <w:tc>
          <w:tcPr>
            <w:tcW w:w="4535" w:type="dxa"/>
            <w:vAlign w:val="center"/>
          </w:tcPr>
          <w:p w:rsidR="00475F84" w:rsidRDefault="00475F84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1056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1303</w:t>
            </w:r>
          </w:p>
        </w:tc>
      </w:tr>
      <w:tr w:rsidR="00475F84">
        <w:tc>
          <w:tcPr>
            <w:tcW w:w="794" w:type="dxa"/>
            <w:vMerge/>
          </w:tcPr>
          <w:p w:rsidR="00475F84" w:rsidRDefault="00475F84"/>
        </w:tc>
        <w:tc>
          <w:tcPr>
            <w:tcW w:w="4535" w:type="dxa"/>
          </w:tcPr>
          <w:p w:rsidR="00475F84" w:rsidRDefault="00475F84">
            <w:pPr>
              <w:pStyle w:val="ConsPlusNormal"/>
            </w:pPr>
            <w:r>
              <w:t>количество введенных в эксплуатацию многоквартирных жилых домов для обеспечения жильем граждан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-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6.3. </w:t>
      </w:r>
      <w:hyperlink r:id="rId78" w:history="1">
        <w:r>
          <w:rPr>
            <w:color w:val="0000FF"/>
          </w:rPr>
          <w:t>строку 1.1.2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535"/>
        <w:gridCol w:w="1134"/>
        <w:gridCol w:w="907"/>
        <w:gridCol w:w="850"/>
        <w:gridCol w:w="850"/>
      </w:tblGrid>
      <w:tr w:rsidR="00475F84">
        <w:tc>
          <w:tcPr>
            <w:tcW w:w="794" w:type="dxa"/>
          </w:tcPr>
          <w:p w:rsidR="00475F84" w:rsidRDefault="00475F8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76" w:type="dxa"/>
            <w:gridSpan w:val="5"/>
          </w:tcPr>
          <w:p w:rsidR="00475F84" w:rsidRDefault="00475F84">
            <w:pPr>
              <w:pStyle w:val="ConsPlusNormal"/>
            </w:pPr>
            <w:r>
              <w:t>Задача. Переход к развитию застроенных территорий города Перми</w:t>
            </w:r>
          </w:p>
        </w:tc>
      </w:tr>
      <w:tr w:rsidR="00475F84">
        <w:tc>
          <w:tcPr>
            <w:tcW w:w="794" w:type="dxa"/>
          </w:tcPr>
          <w:p w:rsidR="00475F84" w:rsidRDefault="00475F84">
            <w:pPr>
              <w:pStyle w:val="ConsPlusNormal"/>
            </w:pPr>
          </w:p>
        </w:tc>
        <w:tc>
          <w:tcPr>
            <w:tcW w:w="4535" w:type="dxa"/>
          </w:tcPr>
          <w:p w:rsidR="00475F84" w:rsidRDefault="00475F84">
            <w:pPr>
              <w:pStyle w:val="ConsPlusNormal"/>
            </w:pPr>
            <w:r>
              <w:t>доля переселенных граждан из аварийного жилищного фонда, расселенных в рамках заключенных договоров о развитии застроенных территорий, от количества граждан, проживающих в аварийном жилищном фонде, на начало отчетного года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2,9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6.4. </w:t>
      </w:r>
      <w:hyperlink r:id="rId79" w:history="1">
        <w:r>
          <w:rPr>
            <w:color w:val="0000FF"/>
          </w:rPr>
          <w:t>строку 1.3.2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535"/>
        <w:gridCol w:w="1134"/>
        <w:gridCol w:w="907"/>
        <w:gridCol w:w="850"/>
        <w:gridCol w:w="850"/>
      </w:tblGrid>
      <w:tr w:rsidR="00475F84">
        <w:tc>
          <w:tcPr>
            <w:tcW w:w="794" w:type="dxa"/>
          </w:tcPr>
          <w:p w:rsidR="00475F84" w:rsidRDefault="00475F84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276" w:type="dxa"/>
            <w:gridSpan w:val="5"/>
          </w:tcPr>
          <w:p w:rsidR="00475F84" w:rsidRDefault="00475F84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475F84">
        <w:tc>
          <w:tcPr>
            <w:tcW w:w="794" w:type="dxa"/>
            <w:vMerge w:val="restart"/>
          </w:tcPr>
          <w:p w:rsidR="00475F84" w:rsidRDefault="00475F84">
            <w:pPr>
              <w:pStyle w:val="ConsPlusNormal"/>
            </w:pPr>
          </w:p>
        </w:tc>
        <w:tc>
          <w:tcPr>
            <w:tcW w:w="4535" w:type="dxa"/>
          </w:tcPr>
          <w:p w:rsidR="00475F84" w:rsidRDefault="00475F84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2,46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1,33</w:t>
            </w:r>
          </w:p>
        </w:tc>
      </w:tr>
      <w:tr w:rsidR="00475F84">
        <w:tc>
          <w:tcPr>
            <w:tcW w:w="794" w:type="dxa"/>
            <w:vMerge/>
          </w:tcPr>
          <w:p w:rsidR="00475F84" w:rsidRDefault="00475F84"/>
        </w:tc>
        <w:tc>
          <w:tcPr>
            <w:tcW w:w="4535" w:type="dxa"/>
          </w:tcPr>
          <w:p w:rsidR="00475F84" w:rsidRDefault="00475F84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1134" w:type="dxa"/>
          </w:tcPr>
          <w:p w:rsidR="00475F84" w:rsidRDefault="00475F8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475F84" w:rsidRDefault="00475F84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850" w:type="dxa"/>
          </w:tcPr>
          <w:p w:rsidR="00475F84" w:rsidRDefault="00475F84">
            <w:pPr>
              <w:pStyle w:val="ConsPlusNormal"/>
              <w:jc w:val="center"/>
            </w:pPr>
            <w:r>
              <w:t>3,3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7. В </w:t>
      </w:r>
      <w:hyperlink r:id="rId80" w:history="1">
        <w:r>
          <w:rPr>
            <w:color w:val="0000FF"/>
          </w:rPr>
          <w:t>приложении 1</w:t>
        </w:r>
      </w:hyperlink>
      <w:r>
        <w:t>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7.1. в </w:t>
      </w:r>
      <w:hyperlink r:id="rId81" w:history="1">
        <w:r>
          <w:rPr>
            <w:color w:val="0000FF"/>
          </w:rPr>
          <w:t>графе 5 строки 1.1.1.1.1.1</w:t>
        </w:r>
      </w:hyperlink>
      <w:r>
        <w:t xml:space="preserve"> дату "29.12.2018" заменить датой "30.04.2018";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7.2. в </w:t>
      </w:r>
      <w:hyperlink r:id="rId82" w:history="1">
        <w:r>
          <w:rPr>
            <w:color w:val="0000FF"/>
          </w:rPr>
          <w:t>графе 5 строки 1.1.1.1.1.2</w:t>
        </w:r>
      </w:hyperlink>
      <w:r>
        <w:t xml:space="preserve"> дату "29.12.2018" заменить датой "30.04.2018";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lastRenderedPageBreak/>
        <w:t xml:space="preserve">7.3. в </w:t>
      </w:r>
      <w:hyperlink r:id="rId83" w:history="1">
        <w:r>
          <w:rPr>
            <w:color w:val="0000FF"/>
          </w:rPr>
          <w:t>графе 5 строки 1.1.1.1.1.3</w:t>
        </w:r>
      </w:hyperlink>
      <w:r>
        <w:t xml:space="preserve"> дату "29.12.2018" заменить датой "30.04.2018";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7.4. </w:t>
      </w:r>
      <w:hyperlink r:id="rId84" w:history="1">
        <w:r>
          <w:rPr>
            <w:color w:val="0000FF"/>
          </w:rPr>
          <w:t>строку 1.1.1.1.1.4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p w:rsidR="00475F84" w:rsidRDefault="00475F84">
      <w:pPr>
        <w:sectPr w:rsidR="00475F8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041"/>
        <w:gridCol w:w="850"/>
        <w:gridCol w:w="1304"/>
        <w:gridCol w:w="1304"/>
        <w:gridCol w:w="2154"/>
        <w:gridCol w:w="782"/>
        <w:gridCol w:w="737"/>
        <w:gridCol w:w="1644"/>
        <w:gridCol w:w="1474"/>
      </w:tblGrid>
      <w:tr w:rsidR="00475F84"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041" w:type="dxa"/>
            <w:vMerge w:val="restart"/>
          </w:tcPr>
          <w:p w:rsidR="00475F84" w:rsidRDefault="00475F84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85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15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82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475F84" w:rsidRDefault="00475F84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18780,000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041" w:type="dxa"/>
            <w:vMerge/>
          </w:tcPr>
          <w:p w:rsidR="00475F84" w:rsidRDefault="00475F84"/>
        </w:tc>
        <w:tc>
          <w:tcPr>
            <w:tcW w:w="850" w:type="dxa"/>
            <w:vMerge/>
          </w:tcPr>
          <w:p w:rsidR="00475F84" w:rsidRDefault="00475F84"/>
        </w:tc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154" w:type="dxa"/>
            <w:vMerge/>
          </w:tcPr>
          <w:p w:rsidR="00475F84" w:rsidRDefault="00475F84"/>
        </w:tc>
        <w:tc>
          <w:tcPr>
            <w:tcW w:w="782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475F84" w:rsidRDefault="00475F84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17480,000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041" w:type="dxa"/>
            <w:vMerge/>
          </w:tcPr>
          <w:p w:rsidR="00475F84" w:rsidRDefault="00475F84"/>
        </w:tc>
        <w:tc>
          <w:tcPr>
            <w:tcW w:w="850" w:type="dxa"/>
            <w:vMerge/>
          </w:tcPr>
          <w:p w:rsidR="00475F84" w:rsidRDefault="00475F84"/>
        </w:tc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154" w:type="dxa"/>
            <w:vMerge/>
          </w:tcPr>
          <w:p w:rsidR="00475F84" w:rsidRDefault="00475F84"/>
        </w:tc>
        <w:tc>
          <w:tcPr>
            <w:tcW w:w="782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475F84" w:rsidRDefault="00475F84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45326,422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7.5. в </w:t>
      </w:r>
      <w:hyperlink r:id="rId85" w:history="1">
        <w:r>
          <w:rPr>
            <w:color w:val="0000FF"/>
          </w:rPr>
          <w:t>графе 10 строки 1.1.1.1.2.3</w:t>
        </w:r>
      </w:hyperlink>
      <w:r>
        <w:t>, "</w:t>
      </w:r>
      <w:hyperlink r:id="rId86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цифры "23792,700" заменить цифрами "23630,895";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7.6. </w:t>
      </w:r>
      <w:hyperlink r:id="rId87" w:history="1">
        <w:r>
          <w:rPr>
            <w:color w:val="0000FF"/>
          </w:rPr>
          <w:t>строку 1.1.1.1.4.1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041"/>
        <w:gridCol w:w="850"/>
        <w:gridCol w:w="1304"/>
        <w:gridCol w:w="1304"/>
        <w:gridCol w:w="2154"/>
        <w:gridCol w:w="782"/>
        <w:gridCol w:w="737"/>
        <w:gridCol w:w="1644"/>
        <w:gridCol w:w="1474"/>
      </w:tblGrid>
      <w:tr w:rsidR="00475F84"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041" w:type="dxa"/>
            <w:vMerge w:val="restart"/>
          </w:tcPr>
          <w:p w:rsidR="00475F84" w:rsidRDefault="00475F84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85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15.05.2018</w:t>
            </w:r>
          </w:p>
        </w:tc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15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82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58756,053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041" w:type="dxa"/>
            <w:vMerge/>
          </w:tcPr>
          <w:p w:rsidR="00475F84" w:rsidRDefault="00475F84"/>
        </w:tc>
        <w:tc>
          <w:tcPr>
            <w:tcW w:w="850" w:type="dxa"/>
            <w:vMerge/>
          </w:tcPr>
          <w:p w:rsidR="00475F84" w:rsidRDefault="00475F84"/>
        </w:tc>
        <w:tc>
          <w:tcPr>
            <w:tcW w:w="1304" w:type="dxa"/>
            <w:vMerge/>
          </w:tcPr>
          <w:p w:rsidR="00475F84" w:rsidRDefault="00475F84"/>
        </w:tc>
        <w:tc>
          <w:tcPr>
            <w:tcW w:w="1304" w:type="dxa"/>
            <w:vMerge/>
          </w:tcPr>
          <w:p w:rsidR="00475F84" w:rsidRDefault="00475F84"/>
        </w:tc>
        <w:tc>
          <w:tcPr>
            <w:tcW w:w="2154" w:type="dxa"/>
            <w:vMerge/>
          </w:tcPr>
          <w:p w:rsidR="00475F84" w:rsidRDefault="00475F84"/>
        </w:tc>
        <w:tc>
          <w:tcPr>
            <w:tcW w:w="782" w:type="dxa"/>
            <w:vMerge/>
          </w:tcPr>
          <w:p w:rsidR="00475F84" w:rsidRDefault="00475F84"/>
        </w:tc>
        <w:tc>
          <w:tcPr>
            <w:tcW w:w="737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273078,686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041" w:type="dxa"/>
            <w:vMerge/>
          </w:tcPr>
          <w:p w:rsidR="00475F84" w:rsidRDefault="00475F84"/>
        </w:tc>
        <w:tc>
          <w:tcPr>
            <w:tcW w:w="850" w:type="dxa"/>
            <w:vMerge/>
          </w:tcPr>
          <w:p w:rsidR="00475F84" w:rsidRDefault="00475F84"/>
        </w:tc>
        <w:tc>
          <w:tcPr>
            <w:tcW w:w="1304" w:type="dxa"/>
            <w:vMerge/>
          </w:tcPr>
          <w:p w:rsidR="00475F84" w:rsidRDefault="00475F84"/>
        </w:tc>
        <w:tc>
          <w:tcPr>
            <w:tcW w:w="1304" w:type="dxa"/>
            <w:vMerge/>
          </w:tcPr>
          <w:p w:rsidR="00475F84" w:rsidRDefault="00475F84"/>
        </w:tc>
        <w:tc>
          <w:tcPr>
            <w:tcW w:w="2154" w:type="dxa"/>
            <w:vMerge/>
          </w:tcPr>
          <w:p w:rsidR="00475F84" w:rsidRDefault="00475F84"/>
        </w:tc>
        <w:tc>
          <w:tcPr>
            <w:tcW w:w="782" w:type="dxa"/>
            <w:vMerge/>
          </w:tcPr>
          <w:p w:rsidR="00475F84" w:rsidRDefault="00475F84"/>
        </w:tc>
        <w:tc>
          <w:tcPr>
            <w:tcW w:w="737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201823,277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7.7. после строки 1.1.1.1.4.1 </w:t>
      </w:r>
      <w:hyperlink r:id="rId88" w:history="1">
        <w:r>
          <w:rPr>
            <w:color w:val="0000FF"/>
          </w:rPr>
          <w:t>дополнить</w:t>
        </w:r>
      </w:hyperlink>
      <w:r>
        <w:t xml:space="preserve"> строкой 1.1.1.1.4.2 следующего содержания: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041"/>
        <w:gridCol w:w="850"/>
        <w:gridCol w:w="1304"/>
        <w:gridCol w:w="1304"/>
        <w:gridCol w:w="2154"/>
        <w:gridCol w:w="782"/>
        <w:gridCol w:w="737"/>
        <w:gridCol w:w="1644"/>
        <w:gridCol w:w="1474"/>
      </w:tblGrid>
      <w:tr w:rsidR="00475F84"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1.1.1.1.4.2</w:t>
            </w:r>
          </w:p>
        </w:tc>
        <w:tc>
          <w:tcPr>
            <w:tcW w:w="2041" w:type="dxa"/>
            <w:vMerge w:val="restart"/>
          </w:tcPr>
          <w:p w:rsidR="00475F84" w:rsidRDefault="00475F84">
            <w:pPr>
              <w:pStyle w:val="ConsPlusNormal"/>
            </w:pPr>
            <w:r>
              <w:t>Предоставление социальной выплаты</w:t>
            </w:r>
          </w:p>
        </w:tc>
        <w:tc>
          <w:tcPr>
            <w:tcW w:w="85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15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расселенных путем предоставления социальной выплаты</w:t>
            </w:r>
          </w:p>
        </w:tc>
        <w:tc>
          <w:tcPr>
            <w:tcW w:w="782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50961,400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041" w:type="dxa"/>
            <w:vMerge/>
          </w:tcPr>
          <w:p w:rsidR="00475F84" w:rsidRDefault="00475F84"/>
        </w:tc>
        <w:tc>
          <w:tcPr>
            <w:tcW w:w="850" w:type="dxa"/>
            <w:vMerge/>
          </w:tcPr>
          <w:p w:rsidR="00475F84" w:rsidRDefault="00475F84"/>
        </w:tc>
        <w:tc>
          <w:tcPr>
            <w:tcW w:w="1304" w:type="dxa"/>
            <w:vMerge/>
          </w:tcPr>
          <w:p w:rsidR="00475F84" w:rsidRDefault="00475F84"/>
        </w:tc>
        <w:tc>
          <w:tcPr>
            <w:tcW w:w="1304" w:type="dxa"/>
            <w:vMerge/>
          </w:tcPr>
          <w:p w:rsidR="00475F84" w:rsidRDefault="00475F84"/>
        </w:tc>
        <w:tc>
          <w:tcPr>
            <w:tcW w:w="2154" w:type="dxa"/>
            <w:vMerge/>
          </w:tcPr>
          <w:p w:rsidR="00475F84" w:rsidRDefault="00475F84"/>
        </w:tc>
        <w:tc>
          <w:tcPr>
            <w:tcW w:w="782" w:type="dxa"/>
            <w:vMerge/>
          </w:tcPr>
          <w:p w:rsidR="00475F84" w:rsidRDefault="00475F84"/>
        </w:tc>
        <w:tc>
          <w:tcPr>
            <w:tcW w:w="737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20000,000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>7.8. строки "</w:t>
      </w:r>
      <w:hyperlink r:id="rId89" w:history="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финансирования", "</w:t>
      </w:r>
      <w:hyperlink r:id="rId90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8"/>
        <w:gridCol w:w="1644"/>
        <w:gridCol w:w="1474"/>
      </w:tblGrid>
      <w:tr w:rsidR="00475F84">
        <w:tc>
          <w:tcPr>
            <w:tcW w:w="10488" w:type="dxa"/>
            <w:vMerge w:val="restart"/>
          </w:tcPr>
          <w:p w:rsidR="00475F84" w:rsidRDefault="00475F8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</w:pP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604619,416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58756,053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324040,086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221823,277</w:t>
            </w:r>
          </w:p>
        </w:tc>
      </w:tr>
      <w:tr w:rsidR="00475F84">
        <w:tc>
          <w:tcPr>
            <w:tcW w:w="10488" w:type="dxa"/>
            <w:vMerge w:val="restart"/>
          </w:tcPr>
          <w:p w:rsidR="00475F84" w:rsidRDefault="00475F8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</w:pP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792294,266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237602,170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324040,086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5513,137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221823,277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7.9. </w:t>
      </w:r>
      <w:hyperlink r:id="rId91" w:history="1">
        <w:r>
          <w:rPr>
            <w:color w:val="0000FF"/>
          </w:rPr>
          <w:t>строки 1.1.1.3.1.4</w:t>
        </w:r>
      </w:hyperlink>
      <w:r>
        <w:t>-</w:t>
      </w:r>
      <w:hyperlink r:id="rId92" w:history="1">
        <w:r>
          <w:rPr>
            <w:color w:val="0000FF"/>
          </w:rPr>
          <w:t>1.1.1.3.1.13</w:t>
        </w:r>
      </w:hyperlink>
      <w:r>
        <w:t xml:space="preserve"> признать утратившими силу;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7.10. в </w:t>
      </w:r>
      <w:hyperlink r:id="rId93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1.1.1.3.1, в том числе по источникам финансирования" цифры "92482,766" заменить цифрами "16,000";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7.11. в </w:t>
      </w:r>
      <w:hyperlink r:id="rId94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1.1.1.3, в том числе по источникам финансирования" цифры "92482,766" заменить цифрами "16,000";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7.12. </w:t>
      </w:r>
      <w:hyperlink r:id="rId95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8"/>
        <w:gridCol w:w="1644"/>
        <w:gridCol w:w="1474"/>
      </w:tblGrid>
      <w:tr w:rsidR="00475F84">
        <w:tc>
          <w:tcPr>
            <w:tcW w:w="10488" w:type="dxa"/>
            <w:vMerge w:val="restart"/>
          </w:tcPr>
          <w:p w:rsidR="00475F84" w:rsidRDefault="00475F84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</w:pP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808267,003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241765,370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327037,431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</w:t>
            </w:r>
            <w:r>
              <w:lastRenderedPageBreak/>
              <w:t>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5513,137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230635,469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7.13. </w:t>
      </w:r>
      <w:hyperlink r:id="rId96" w:history="1">
        <w:r>
          <w:rPr>
            <w:color w:val="0000FF"/>
          </w:rPr>
          <w:t>строку 1.1.2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12302"/>
      </w:tblGrid>
      <w:tr w:rsidR="00475F84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75F84" w:rsidRDefault="00475F8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2302" w:type="dxa"/>
            <w:tcBorders>
              <w:top w:val="single" w:sz="4" w:space="0" w:color="auto"/>
              <w:bottom w:val="single" w:sz="4" w:space="0" w:color="auto"/>
            </w:tcBorders>
          </w:tcPr>
          <w:p w:rsidR="00475F84" w:rsidRDefault="00475F84">
            <w:pPr>
              <w:pStyle w:val="ConsPlusNormal"/>
            </w:pPr>
            <w:r>
              <w:t>Задача. Переход к развитию застроенных территорий города Перми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7.14. </w:t>
      </w:r>
      <w:hyperlink r:id="rId97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8"/>
        <w:gridCol w:w="1644"/>
        <w:gridCol w:w="1474"/>
      </w:tblGrid>
      <w:tr w:rsidR="00475F84">
        <w:tc>
          <w:tcPr>
            <w:tcW w:w="10488" w:type="dxa"/>
            <w:vMerge w:val="restart"/>
          </w:tcPr>
          <w:p w:rsidR="00475F84" w:rsidRDefault="00475F8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1106937,003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241765,370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327037,431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</w:t>
            </w:r>
            <w:r>
              <w:lastRenderedPageBreak/>
              <w:t>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5513,137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230635,469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3315,596</w:t>
            </w:r>
          </w:p>
        </w:tc>
      </w:tr>
      <w:tr w:rsidR="00475F84">
        <w:tc>
          <w:tcPr>
            <w:tcW w:w="10488" w:type="dxa"/>
            <w:vMerge/>
          </w:tcPr>
          <w:p w:rsidR="00475F84" w:rsidRDefault="00475F84"/>
        </w:tc>
        <w:tc>
          <w:tcPr>
            <w:tcW w:w="1644" w:type="dxa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298670,000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8. В </w:t>
      </w:r>
      <w:hyperlink r:id="rId98" w:history="1">
        <w:r>
          <w:rPr>
            <w:color w:val="0000FF"/>
          </w:rPr>
          <w:t>приложении 2</w:t>
        </w:r>
      </w:hyperlink>
      <w:r>
        <w:t>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8.1. в </w:t>
      </w:r>
      <w:hyperlink r:id="rId99" w:history="1">
        <w:r>
          <w:rPr>
            <w:color w:val="0000FF"/>
          </w:rPr>
          <w:t>графе 10 строки 1.2.1.1.1.2</w:t>
        </w:r>
      </w:hyperlink>
      <w:r>
        <w:t xml:space="preserve"> цифры "1155,000" заменить цифрами "1161,335";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8.2. в </w:t>
      </w:r>
      <w:hyperlink r:id="rId100" w:history="1">
        <w:r>
          <w:rPr>
            <w:color w:val="0000FF"/>
          </w:rPr>
          <w:t>графе 10 строки 1.2.1.1.1.3</w:t>
        </w:r>
      </w:hyperlink>
      <w:r>
        <w:t xml:space="preserve"> цифры "1431,400" заменить цифрами "1297,811";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8.3. в </w:t>
      </w:r>
      <w:hyperlink r:id="rId101" w:history="1">
        <w:r>
          <w:rPr>
            <w:color w:val="0000FF"/>
          </w:rPr>
          <w:t>графе 10 строки 1.2.1.1.1.5</w:t>
        </w:r>
      </w:hyperlink>
      <w:r>
        <w:t xml:space="preserve"> цифры "2414,700" заменить цифрами "2408,365";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8.4. в </w:t>
      </w:r>
      <w:hyperlink r:id="rId102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1.2.1.1.1, в том числе по источникам финансирования" цифры "9788,600" заменить цифрами "9655,011";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8.5. в </w:t>
      </w:r>
      <w:hyperlink r:id="rId103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1.2.1.1, в том числе по источникам финансирования" цифры "32023,300" заменить цифрами "31889,711";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8.6. в </w:t>
      </w:r>
      <w:hyperlink r:id="rId104" w:history="1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"32023,300" заменить цифрами "31889,711";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lastRenderedPageBreak/>
        <w:t xml:space="preserve">8.7. в </w:t>
      </w:r>
      <w:hyperlink r:id="rId105" w:history="1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"32023,300" заменить цифрами "31889,711".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9. В </w:t>
      </w:r>
      <w:hyperlink r:id="rId106" w:history="1">
        <w:r>
          <w:rPr>
            <w:color w:val="0000FF"/>
          </w:rPr>
          <w:t>приложении 3</w:t>
        </w:r>
      </w:hyperlink>
      <w:r>
        <w:t>: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9.1. </w:t>
      </w:r>
      <w:hyperlink r:id="rId107" w:history="1">
        <w:r>
          <w:rPr>
            <w:color w:val="0000FF"/>
          </w:rPr>
          <w:t>строки 1.3.1.1.1.1</w:t>
        </w:r>
      </w:hyperlink>
      <w:r>
        <w:t xml:space="preserve">, </w:t>
      </w:r>
      <w:hyperlink r:id="rId108" w:history="1">
        <w:r>
          <w:rPr>
            <w:color w:val="0000FF"/>
          </w:rPr>
          <w:t>1.3.1.1.1.2</w:t>
        </w:r>
      </w:hyperlink>
      <w:r>
        <w:t xml:space="preserve">, </w:t>
      </w:r>
      <w:hyperlink r:id="rId109" w:history="1">
        <w:r>
          <w:rPr>
            <w:color w:val="0000FF"/>
          </w:rPr>
          <w:t>1.3.1.1.1.3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020"/>
        <w:gridCol w:w="1361"/>
        <w:gridCol w:w="1361"/>
        <w:gridCol w:w="1984"/>
        <w:gridCol w:w="680"/>
        <w:gridCol w:w="624"/>
        <w:gridCol w:w="1361"/>
        <w:gridCol w:w="1474"/>
      </w:tblGrid>
      <w:tr w:rsidR="00475F84"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38" w:type="dxa"/>
          </w:tcPr>
          <w:p w:rsidR="00475F84" w:rsidRDefault="00475F84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 для исполнения судебных решений</w:t>
            </w:r>
          </w:p>
        </w:tc>
        <w:tc>
          <w:tcPr>
            <w:tcW w:w="1020" w:type="dxa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1984" w:type="dxa"/>
          </w:tcPr>
          <w:p w:rsidR="00475F84" w:rsidRDefault="00475F84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438" w:type="dxa"/>
          </w:tcPr>
          <w:p w:rsidR="00475F84" w:rsidRDefault="00475F84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020" w:type="dxa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1984" w:type="dxa"/>
          </w:tcPr>
          <w:p w:rsidR="00475F84" w:rsidRDefault="00475F84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438" w:type="dxa"/>
            <w:vMerge w:val="restart"/>
          </w:tcPr>
          <w:p w:rsidR="00475F84" w:rsidRDefault="00475F84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02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198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приобретенных в целях исполнения судебных решений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58571,826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438" w:type="dxa"/>
            <w:vMerge/>
          </w:tcPr>
          <w:p w:rsidR="00475F84" w:rsidRDefault="00475F84"/>
        </w:tc>
        <w:tc>
          <w:tcPr>
            <w:tcW w:w="1020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1984" w:type="dxa"/>
            <w:vMerge/>
          </w:tcPr>
          <w:p w:rsidR="00475F84" w:rsidRDefault="00475F84"/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44356,750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9.2. </w:t>
      </w:r>
      <w:hyperlink r:id="rId110" w:history="1">
        <w:r>
          <w:rPr>
            <w:color w:val="0000FF"/>
          </w:rPr>
          <w:t>строку 1.3.1.1.1.4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020"/>
        <w:gridCol w:w="1361"/>
        <w:gridCol w:w="1361"/>
        <w:gridCol w:w="1984"/>
        <w:gridCol w:w="680"/>
        <w:gridCol w:w="624"/>
        <w:gridCol w:w="1361"/>
        <w:gridCol w:w="1474"/>
      </w:tblGrid>
      <w:tr w:rsidR="00475F84"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438" w:type="dxa"/>
            <w:vMerge w:val="restart"/>
          </w:tcPr>
          <w:p w:rsidR="00475F84" w:rsidRDefault="00475F84">
            <w:pPr>
              <w:pStyle w:val="ConsPlusNormal"/>
            </w:pPr>
            <w:r>
              <w:t>Исполнение судебных решений об изъятии жилых (нежилых) помещений</w:t>
            </w:r>
          </w:p>
        </w:tc>
        <w:tc>
          <w:tcPr>
            <w:tcW w:w="102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198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(нежилых) помещений, изъятых в целях исполнения судебных решений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36838,000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438" w:type="dxa"/>
            <w:vMerge/>
          </w:tcPr>
          <w:p w:rsidR="00475F84" w:rsidRDefault="00475F84"/>
        </w:tc>
        <w:tc>
          <w:tcPr>
            <w:tcW w:w="1020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1984" w:type="dxa"/>
            <w:vMerge/>
          </w:tcPr>
          <w:p w:rsidR="00475F84" w:rsidRDefault="00475F84"/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32000,000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438" w:type="dxa"/>
            <w:vMerge/>
          </w:tcPr>
          <w:p w:rsidR="00475F84" w:rsidRDefault="00475F84"/>
        </w:tc>
        <w:tc>
          <w:tcPr>
            <w:tcW w:w="1020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84" w:type="dxa"/>
            <w:vMerge/>
          </w:tcPr>
          <w:p w:rsidR="00475F84" w:rsidRDefault="00475F84"/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14350,618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9.3. </w:t>
      </w:r>
      <w:hyperlink r:id="rId111" w:history="1">
        <w:r>
          <w:rPr>
            <w:color w:val="0000FF"/>
          </w:rPr>
          <w:t>строки 1.3.1.1.1.5</w:t>
        </w:r>
      </w:hyperlink>
      <w:r>
        <w:t>, "</w:t>
      </w:r>
      <w:hyperlink r:id="rId112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113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020"/>
        <w:gridCol w:w="1361"/>
        <w:gridCol w:w="1361"/>
        <w:gridCol w:w="1984"/>
        <w:gridCol w:w="680"/>
        <w:gridCol w:w="624"/>
        <w:gridCol w:w="1361"/>
        <w:gridCol w:w="1474"/>
      </w:tblGrid>
      <w:tr w:rsidR="00475F84"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438" w:type="dxa"/>
          </w:tcPr>
          <w:p w:rsidR="00475F84" w:rsidRDefault="00475F84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1020" w:type="dxa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84" w:type="dxa"/>
          </w:tcPr>
          <w:p w:rsidR="00475F84" w:rsidRDefault="00475F84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800,000</w:t>
            </w:r>
          </w:p>
        </w:tc>
      </w:tr>
      <w:tr w:rsidR="00475F84">
        <w:tc>
          <w:tcPr>
            <w:tcW w:w="10772" w:type="dxa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</w:tr>
      <w:tr w:rsidR="00475F84">
        <w:tc>
          <w:tcPr>
            <w:tcW w:w="10772" w:type="dxa"/>
            <w:gridSpan w:val="8"/>
          </w:tcPr>
          <w:p w:rsidR="00475F84" w:rsidRDefault="00475F8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9.4. </w:t>
      </w:r>
      <w:hyperlink r:id="rId114" w:history="1">
        <w:r>
          <w:rPr>
            <w:color w:val="0000FF"/>
          </w:rPr>
          <w:t>строки 1.3.1.2</w:t>
        </w:r>
      </w:hyperlink>
      <w:r>
        <w:t xml:space="preserve">, </w:t>
      </w:r>
      <w:hyperlink r:id="rId115" w:history="1">
        <w:r>
          <w:rPr>
            <w:color w:val="0000FF"/>
          </w:rPr>
          <w:t>1.3.1.2.1</w:t>
        </w:r>
      </w:hyperlink>
      <w:r>
        <w:t>, "</w:t>
      </w:r>
      <w:hyperlink r:id="rId116" w:history="1">
        <w:r>
          <w:rPr>
            <w:color w:val="0000FF"/>
          </w:rPr>
          <w:t>Итого</w:t>
        </w:r>
      </w:hyperlink>
      <w:r>
        <w:t xml:space="preserve"> по мероприятию 1.3.1.2.1, в том числе по источникам финансирования", "</w:t>
      </w:r>
      <w:hyperlink r:id="rId117" w:history="1">
        <w:r>
          <w:rPr>
            <w:color w:val="0000FF"/>
          </w:rPr>
          <w:t>Итого</w:t>
        </w:r>
      </w:hyperlink>
      <w:r>
        <w:t xml:space="preserve"> по основному мероприятию </w:t>
      </w:r>
      <w:r>
        <w:lastRenderedPageBreak/>
        <w:t>1.3.1.2, в том числе по источникам финансирования" признать утратившими силу;</w:t>
      </w:r>
    </w:p>
    <w:p w:rsidR="00475F84" w:rsidRDefault="00475F84">
      <w:pPr>
        <w:pStyle w:val="ConsPlusNormal"/>
        <w:spacing w:before="220"/>
        <w:ind w:firstLine="540"/>
        <w:jc w:val="both"/>
      </w:pPr>
      <w:r>
        <w:t xml:space="preserve">9.5. </w:t>
      </w:r>
      <w:hyperlink r:id="rId118" w:history="1">
        <w:r>
          <w:rPr>
            <w:color w:val="0000FF"/>
          </w:rPr>
          <w:t>строки 1.3.1.3.1.1</w:t>
        </w:r>
      </w:hyperlink>
      <w:r>
        <w:t xml:space="preserve">, </w:t>
      </w:r>
      <w:hyperlink r:id="rId119" w:history="1">
        <w:r>
          <w:rPr>
            <w:color w:val="0000FF"/>
          </w:rPr>
          <w:t>1.3.1.3.1.2</w:t>
        </w:r>
      </w:hyperlink>
      <w:r>
        <w:t xml:space="preserve">, </w:t>
      </w:r>
      <w:hyperlink r:id="rId120" w:history="1">
        <w:r>
          <w:rPr>
            <w:color w:val="0000FF"/>
          </w:rPr>
          <w:t>1.3.1.3.1.3</w:t>
        </w:r>
      </w:hyperlink>
      <w:r>
        <w:t xml:space="preserve">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020"/>
        <w:gridCol w:w="1361"/>
        <w:gridCol w:w="1361"/>
        <w:gridCol w:w="1984"/>
        <w:gridCol w:w="680"/>
        <w:gridCol w:w="624"/>
        <w:gridCol w:w="1361"/>
        <w:gridCol w:w="1474"/>
      </w:tblGrid>
      <w:tr w:rsidR="00475F84"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438" w:type="dxa"/>
            <w:vMerge w:val="restart"/>
          </w:tcPr>
          <w:p w:rsidR="00475F84" w:rsidRDefault="00475F84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02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198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438" w:type="dxa"/>
            <w:vMerge/>
          </w:tcPr>
          <w:p w:rsidR="00475F84" w:rsidRDefault="00475F84"/>
        </w:tc>
        <w:tc>
          <w:tcPr>
            <w:tcW w:w="1020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1984" w:type="dxa"/>
            <w:vMerge/>
          </w:tcPr>
          <w:p w:rsidR="00475F84" w:rsidRDefault="00475F84"/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2438" w:type="dxa"/>
            <w:vMerge w:val="restart"/>
          </w:tcPr>
          <w:p w:rsidR="00475F84" w:rsidRDefault="00475F84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02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198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438" w:type="dxa"/>
            <w:vMerge/>
          </w:tcPr>
          <w:p w:rsidR="00475F84" w:rsidRDefault="00475F84"/>
        </w:tc>
        <w:tc>
          <w:tcPr>
            <w:tcW w:w="1020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1984" w:type="dxa"/>
            <w:vMerge/>
          </w:tcPr>
          <w:p w:rsidR="00475F84" w:rsidRDefault="00475F84"/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0,0</w:t>
            </w:r>
          </w:p>
        </w:tc>
      </w:tr>
      <w:tr w:rsidR="00475F84">
        <w:tc>
          <w:tcPr>
            <w:tcW w:w="130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1.3.1.3.1.3</w:t>
            </w:r>
          </w:p>
        </w:tc>
        <w:tc>
          <w:tcPr>
            <w:tcW w:w="2438" w:type="dxa"/>
            <w:vMerge w:val="restart"/>
          </w:tcPr>
          <w:p w:rsidR="00475F84" w:rsidRDefault="00475F84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020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1984" w:type="dxa"/>
            <w:vMerge w:val="restart"/>
          </w:tcPr>
          <w:p w:rsidR="00475F84" w:rsidRDefault="00475F84">
            <w:pPr>
              <w:pStyle w:val="ConsPlusNormal"/>
              <w:jc w:val="center"/>
            </w:pPr>
            <w:r>
              <w:t>общая площадь жилых помещений, приобретенных для детей-сирот и детей, оставшихся без попечения родителей, лиц из их числа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86454,600</w:t>
            </w:r>
          </w:p>
        </w:tc>
      </w:tr>
      <w:tr w:rsidR="00475F84">
        <w:tc>
          <w:tcPr>
            <w:tcW w:w="1304" w:type="dxa"/>
            <w:vMerge/>
          </w:tcPr>
          <w:p w:rsidR="00475F84" w:rsidRDefault="00475F84"/>
        </w:tc>
        <w:tc>
          <w:tcPr>
            <w:tcW w:w="2438" w:type="dxa"/>
            <w:vMerge/>
          </w:tcPr>
          <w:p w:rsidR="00475F84" w:rsidRDefault="00475F84"/>
        </w:tc>
        <w:tc>
          <w:tcPr>
            <w:tcW w:w="1020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28.12.2018</w:t>
            </w:r>
          </w:p>
        </w:tc>
        <w:tc>
          <w:tcPr>
            <w:tcW w:w="1984" w:type="dxa"/>
            <w:vMerge/>
          </w:tcPr>
          <w:p w:rsidR="00475F84" w:rsidRDefault="00475F84"/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72339,648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9.6. </w:t>
      </w:r>
      <w:hyperlink r:id="rId121" w:history="1">
        <w:r>
          <w:rPr>
            <w:color w:val="0000FF"/>
          </w:rPr>
          <w:t>строку</w:t>
        </w:r>
      </w:hyperlink>
      <w:r>
        <w:t xml:space="preserve"> "Итого по задаче 1.3.1,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2"/>
        <w:gridCol w:w="1361"/>
        <w:gridCol w:w="1474"/>
      </w:tblGrid>
      <w:tr w:rsidR="00475F84">
        <w:tc>
          <w:tcPr>
            <w:tcW w:w="10772" w:type="dxa"/>
            <w:vMerge w:val="restart"/>
          </w:tcPr>
          <w:p w:rsidR="00475F84" w:rsidRDefault="00475F84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</w:pP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349576, 052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186917, 194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162658, 858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9.7. после строки "Итого по мероприятию 1.3.2.1.1, в том числе по источникам финансирования" </w:t>
      </w:r>
      <w:hyperlink r:id="rId122" w:history="1">
        <w:r>
          <w:rPr>
            <w:color w:val="0000FF"/>
          </w:rPr>
          <w:t>дополнить</w:t>
        </w:r>
      </w:hyperlink>
      <w:r>
        <w:t xml:space="preserve"> строками 1.3.2.1.2, 1.3.2.1.2.1, "Итого по мероприятию 1.3.2.1.2, в том числе по источникам финансирования" следующего содержания: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020"/>
        <w:gridCol w:w="1361"/>
        <w:gridCol w:w="1361"/>
        <w:gridCol w:w="1984"/>
        <w:gridCol w:w="680"/>
        <w:gridCol w:w="624"/>
        <w:gridCol w:w="1361"/>
        <w:gridCol w:w="1474"/>
      </w:tblGrid>
      <w:tr w:rsidR="00475F84"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12303" w:type="dxa"/>
            <w:gridSpan w:val="9"/>
          </w:tcPr>
          <w:p w:rsidR="00475F84" w:rsidRDefault="00475F84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</w:tr>
      <w:tr w:rsidR="00475F84"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438" w:type="dxa"/>
          </w:tcPr>
          <w:p w:rsidR="00475F84" w:rsidRDefault="00475F84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020" w:type="dxa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84" w:type="dxa"/>
          </w:tcPr>
          <w:p w:rsidR="00475F84" w:rsidRDefault="00475F84">
            <w:pPr>
              <w:pStyle w:val="ConsPlusNormal"/>
              <w:jc w:val="center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2689,470</w:t>
            </w:r>
          </w:p>
        </w:tc>
      </w:tr>
      <w:tr w:rsidR="00475F84">
        <w:tc>
          <w:tcPr>
            <w:tcW w:w="10772" w:type="dxa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2689,470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9.8. </w:t>
      </w:r>
      <w:hyperlink r:id="rId123" w:history="1">
        <w:r>
          <w:rPr>
            <w:color w:val="0000FF"/>
          </w:rPr>
          <w:t>строки 1.3.2.1.3.1</w:t>
        </w:r>
      </w:hyperlink>
      <w:r>
        <w:t>, "</w:t>
      </w:r>
      <w:hyperlink r:id="rId124" w:history="1">
        <w:r>
          <w:rPr>
            <w:color w:val="0000FF"/>
          </w:rPr>
          <w:t>Итого</w:t>
        </w:r>
      </w:hyperlink>
      <w:r>
        <w:t xml:space="preserve"> по мероприятию 1.3.2.1.3,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020"/>
        <w:gridCol w:w="1361"/>
        <w:gridCol w:w="1361"/>
        <w:gridCol w:w="1984"/>
        <w:gridCol w:w="680"/>
        <w:gridCol w:w="624"/>
        <w:gridCol w:w="1361"/>
        <w:gridCol w:w="1474"/>
      </w:tblGrid>
      <w:tr w:rsidR="00475F84"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438" w:type="dxa"/>
          </w:tcPr>
          <w:p w:rsidR="00475F84" w:rsidRDefault="00475F84">
            <w:pPr>
              <w:pStyle w:val="ConsPlusNormal"/>
            </w:pPr>
            <w:r>
              <w:t xml:space="preserve">Предоставление субсидии на </w:t>
            </w:r>
            <w:r>
              <w:lastRenderedPageBreak/>
              <w:t>приобретение (строительство) жилого помещения</w:t>
            </w:r>
          </w:p>
        </w:tc>
        <w:tc>
          <w:tcPr>
            <w:tcW w:w="1020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84" w:type="dxa"/>
          </w:tcPr>
          <w:p w:rsidR="00475F84" w:rsidRDefault="00475F84">
            <w:pPr>
              <w:pStyle w:val="ConsPlusNormal"/>
              <w:jc w:val="center"/>
            </w:pPr>
            <w:r>
              <w:t xml:space="preserve">количество ветеранов Великой </w:t>
            </w:r>
            <w:r>
              <w:lastRenderedPageBreak/>
              <w:t>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1301,580</w:t>
            </w:r>
          </w:p>
        </w:tc>
      </w:tr>
      <w:tr w:rsidR="00475F84">
        <w:tc>
          <w:tcPr>
            <w:tcW w:w="10772" w:type="dxa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1301,580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9.9. </w:t>
      </w:r>
      <w:hyperlink r:id="rId125" w:history="1">
        <w:r>
          <w:rPr>
            <w:color w:val="0000FF"/>
          </w:rPr>
          <w:t>строки 1.3.2.1.4.1</w:t>
        </w:r>
      </w:hyperlink>
      <w:r>
        <w:t>, "</w:t>
      </w:r>
      <w:hyperlink r:id="rId126" w:history="1">
        <w:r>
          <w:rPr>
            <w:color w:val="0000FF"/>
          </w:rPr>
          <w:t>Итого</w:t>
        </w:r>
      </w:hyperlink>
      <w:r>
        <w:t xml:space="preserve"> по мероприятию 1.3.2.1.4,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020"/>
        <w:gridCol w:w="1361"/>
        <w:gridCol w:w="1361"/>
        <w:gridCol w:w="1984"/>
        <w:gridCol w:w="680"/>
        <w:gridCol w:w="624"/>
        <w:gridCol w:w="1361"/>
        <w:gridCol w:w="1474"/>
      </w:tblGrid>
      <w:tr w:rsidR="00475F84"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438" w:type="dxa"/>
          </w:tcPr>
          <w:p w:rsidR="00475F84" w:rsidRDefault="00475F84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020" w:type="dxa"/>
          </w:tcPr>
          <w:p w:rsidR="00475F84" w:rsidRDefault="00475F8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84" w:type="dxa"/>
          </w:tcPr>
          <w:p w:rsidR="00475F84" w:rsidRDefault="00475F84">
            <w:pPr>
              <w:pStyle w:val="ConsPlusNormal"/>
              <w:jc w:val="center"/>
            </w:pPr>
            <w:r>
              <w:t>количество ветеранов, улучшивших жилищные условия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10920,186</w:t>
            </w:r>
          </w:p>
        </w:tc>
      </w:tr>
      <w:tr w:rsidR="00475F84">
        <w:tc>
          <w:tcPr>
            <w:tcW w:w="10772" w:type="dxa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10920,186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 xml:space="preserve">9.10. </w:t>
      </w:r>
      <w:hyperlink r:id="rId127" w:history="1">
        <w:r>
          <w:rPr>
            <w:color w:val="0000FF"/>
          </w:rPr>
          <w:t>строки 1.3.2.1.5.1</w:t>
        </w:r>
      </w:hyperlink>
      <w:r>
        <w:t>, "</w:t>
      </w:r>
      <w:hyperlink r:id="rId128" w:history="1">
        <w:r>
          <w:rPr>
            <w:color w:val="0000FF"/>
          </w:rPr>
          <w:t>Итого</w:t>
        </w:r>
      </w:hyperlink>
      <w:r>
        <w:t xml:space="preserve"> по мероприятию 1.3.2.1.5,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020"/>
        <w:gridCol w:w="1361"/>
        <w:gridCol w:w="1361"/>
        <w:gridCol w:w="1984"/>
        <w:gridCol w:w="680"/>
        <w:gridCol w:w="624"/>
        <w:gridCol w:w="1361"/>
        <w:gridCol w:w="1474"/>
      </w:tblGrid>
      <w:tr w:rsidR="00475F84">
        <w:tc>
          <w:tcPr>
            <w:tcW w:w="1304" w:type="dxa"/>
          </w:tcPr>
          <w:p w:rsidR="00475F84" w:rsidRDefault="00475F84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438" w:type="dxa"/>
          </w:tcPr>
          <w:p w:rsidR="00475F84" w:rsidRDefault="00475F84">
            <w:pPr>
              <w:pStyle w:val="ConsPlusNormal"/>
            </w:pPr>
            <w:r>
              <w:t xml:space="preserve">Предоставление субсидии на </w:t>
            </w:r>
            <w:r>
              <w:lastRenderedPageBreak/>
              <w:t>приобретение (строительство) жилого помещения</w:t>
            </w:r>
          </w:p>
        </w:tc>
        <w:tc>
          <w:tcPr>
            <w:tcW w:w="1020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84" w:type="dxa"/>
          </w:tcPr>
          <w:p w:rsidR="00475F84" w:rsidRDefault="00475F84">
            <w:pPr>
              <w:pStyle w:val="ConsPlusNormal"/>
              <w:jc w:val="center"/>
            </w:pPr>
            <w:r>
              <w:t xml:space="preserve">количество инвалидов и </w:t>
            </w:r>
            <w:r>
              <w:lastRenderedPageBreak/>
              <w:t>семей, имеющих детей-инвалидов, улучшивших жилищные условия</w:t>
            </w:r>
          </w:p>
        </w:tc>
        <w:tc>
          <w:tcPr>
            <w:tcW w:w="680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24" w:type="dxa"/>
          </w:tcPr>
          <w:p w:rsidR="00475F84" w:rsidRDefault="00475F8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13211,010</w:t>
            </w:r>
          </w:p>
        </w:tc>
      </w:tr>
      <w:tr w:rsidR="00475F84">
        <w:tc>
          <w:tcPr>
            <w:tcW w:w="10772" w:type="dxa"/>
            <w:gridSpan w:val="8"/>
          </w:tcPr>
          <w:p w:rsidR="00475F84" w:rsidRDefault="00475F84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13211,010</w:t>
            </w:r>
          </w:p>
        </w:tc>
      </w:tr>
    </w:tbl>
    <w:p w:rsidR="00475F84" w:rsidRDefault="00475F84">
      <w:pPr>
        <w:pStyle w:val="ConsPlusNormal"/>
        <w:jc w:val="both"/>
      </w:pPr>
    </w:p>
    <w:p w:rsidR="00475F84" w:rsidRDefault="00475F84">
      <w:pPr>
        <w:pStyle w:val="ConsPlusNormal"/>
        <w:ind w:firstLine="540"/>
        <w:jc w:val="both"/>
      </w:pPr>
      <w:r>
        <w:t>9.11. строки "</w:t>
      </w:r>
      <w:hyperlink r:id="rId129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130" w:history="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131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475F84" w:rsidRDefault="00475F8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2"/>
        <w:gridCol w:w="1361"/>
        <w:gridCol w:w="1474"/>
      </w:tblGrid>
      <w:tr w:rsidR="00475F84">
        <w:tc>
          <w:tcPr>
            <w:tcW w:w="10772" w:type="dxa"/>
            <w:vMerge w:val="restart"/>
          </w:tcPr>
          <w:p w:rsidR="00475F84" w:rsidRDefault="00475F84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512264,898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64730,548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389455,815</w:t>
            </w:r>
          </w:p>
        </w:tc>
      </w:tr>
      <w:tr w:rsidR="00475F84">
        <w:tc>
          <w:tcPr>
            <w:tcW w:w="10772" w:type="dxa"/>
            <w:vMerge w:val="restart"/>
          </w:tcPr>
          <w:p w:rsidR="00475F84" w:rsidRDefault="00475F84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512264,898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64730,548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36078,535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389455,815</w:t>
            </w:r>
          </w:p>
        </w:tc>
      </w:tr>
      <w:tr w:rsidR="00475F84">
        <w:tc>
          <w:tcPr>
            <w:tcW w:w="10772" w:type="dxa"/>
            <w:vMerge w:val="restart"/>
          </w:tcPr>
          <w:p w:rsidR="00475F84" w:rsidRDefault="00475F8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861840,950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186917,194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22000,000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227389,406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lastRenderedPageBreak/>
              <w:t>36078,535</w:t>
            </w:r>
          </w:p>
        </w:tc>
      </w:tr>
      <w:tr w:rsidR="00475F84">
        <w:tc>
          <w:tcPr>
            <w:tcW w:w="10772" w:type="dxa"/>
            <w:vMerge/>
          </w:tcPr>
          <w:p w:rsidR="00475F84" w:rsidRDefault="00475F84"/>
        </w:tc>
        <w:tc>
          <w:tcPr>
            <w:tcW w:w="1361" w:type="dxa"/>
          </w:tcPr>
          <w:p w:rsidR="00475F84" w:rsidRDefault="00475F8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475F84" w:rsidRDefault="00475F84">
            <w:pPr>
              <w:pStyle w:val="ConsPlusNormal"/>
              <w:jc w:val="center"/>
            </w:pPr>
            <w:r>
              <w:t>389455,815</w:t>
            </w:r>
          </w:p>
        </w:tc>
      </w:tr>
    </w:tbl>
    <w:p w:rsidR="00475F84" w:rsidRDefault="00475F84">
      <w:pPr>
        <w:pStyle w:val="ConsPlusNormal"/>
        <w:jc w:val="both"/>
      </w:pPr>
    </w:p>
    <w:p w:rsidR="003420A1" w:rsidRDefault="003420A1"/>
    <w:sectPr w:rsidR="003420A1" w:rsidSect="005516E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F84"/>
    <w:rsid w:val="003420A1"/>
    <w:rsid w:val="00475F84"/>
    <w:rsid w:val="00AC7A4F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CB6B5-281C-4F48-9CCF-5B02DCB7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F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5F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75F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75F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75F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75F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75F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75F8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863F9B28BC4C9E2FD174E358082A9AADB45B67FF81A0FA8DECC5D90B8001157928CB3131C967BC723D3C860yBeFE" TargetMode="External"/><Relationship Id="rId117" Type="http://schemas.openxmlformats.org/officeDocument/2006/relationships/hyperlink" Target="consultantplus://offline/ref=4863F9B28BC4C9E2FD174E358082A9AADB45B67FF81A0FA8DECC5D90B8001157928CB3131C967BC723D4C963yBe0E" TargetMode="External"/><Relationship Id="rId21" Type="http://schemas.openxmlformats.org/officeDocument/2006/relationships/hyperlink" Target="consultantplus://offline/ref=4863F9B28BC4C9E2FD174E358082A9AADB45B67FF81A0FA8DECC5D90B8001157928CB3131C967BC723D5CC6CyBe6E" TargetMode="External"/><Relationship Id="rId42" Type="http://schemas.openxmlformats.org/officeDocument/2006/relationships/hyperlink" Target="consultantplus://offline/ref=4863F9B28BC4C9E2FD174E358082A9AADB45B67FF81A0FA8DECC5D90B8001157928CB3131C967BC723D6C96DyBe2E" TargetMode="External"/><Relationship Id="rId47" Type="http://schemas.openxmlformats.org/officeDocument/2006/relationships/hyperlink" Target="consultantplus://offline/ref=4863F9B28BC4C9E2FD174E358082A9AADB45B67FF81A0FA8DECC5D90B8001157928CB3131C967BC723D5C963yBe4E" TargetMode="External"/><Relationship Id="rId63" Type="http://schemas.openxmlformats.org/officeDocument/2006/relationships/hyperlink" Target="consultantplus://offline/ref=4863F9B28BC4C9E2FD174E358082A9AADB45B67FF81A0FA8DECC5D90B8001157928CB3131C967BC723D3CE66yBeEE" TargetMode="External"/><Relationship Id="rId68" Type="http://schemas.openxmlformats.org/officeDocument/2006/relationships/hyperlink" Target="consultantplus://offline/ref=4863F9B28BC4C9E2FD17503896EEF4A1D04EEB74FB1C03F88B9B5BC7E7y5e0E" TargetMode="External"/><Relationship Id="rId84" Type="http://schemas.openxmlformats.org/officeDocument/2006/relationships/hyperlink" Target="consultantplus://offline/ref=4863F9B28BC4C9E2FD174E358082A9AADB45B67FF81A0FA8DECC5D90B8001157928CB3131C967BC723D3CF60yBe1E" TargetMode="External"/><Relationship Id="rId89" Type="http://schemas.openxmlformats.org/officeDocument/2006/relationships/hyperlink" Target="consultantplus://offline/ref=4863F9B28BC4C9E2FD174E358082A9AADB45B67FF81A0FA8DECC5D90B8001157928CB3131C967BC723D3CF6DyBe2E" TargetMode="External"/><Relationship Id="rId112" Type="http://schemas.openxmlformats.org/officeDocument/2006/relationships/hyperlink" Target="consultantplus://offline/ref=4863F9B28BC4C9E2FD174E358082A9AADB45B67FF81A0FA8DECC5D90B8001157928CB3131C967BC723D4C960yBe5E" TargetMode="External"/><Relationship Id="rId133" Type="http://schemas.openxmlformats.org/officeDocument/2006/relationships/theme" Target="theme/theme1.xml"/><Relationship Id="rId16" Type="http://schemas.openxmlformats.org/officeDocument/2006/relationships/hyperlink" Target="consultantplus://offline/ref=4863F9B28BC4C9E2FD174E358082A9AADB45B67FF81A0FA8DECC5D90B8001157928CB3131C967BC723D6CD64yBeEE" TargetMode="External"/><Relationship Id="rId107" Type="http://schemas.openxmlformats.org/officeDocument/2006/relationships/hyperlink" Target="consultantplus://offline/ref=4863F9B28BC4C9E2FD174E358082A9AADB45B67FF81A0FA8DECC5D90B8001157928CB3131C967BC723D4C964yBe5E" TargetMode="External"/><Relationship Id="rId11" Type="http://schemas.openxmlformats.org/officeDocument/2006/relationships/hyperlink" Target="consultantplus://offline/ref=4863F9B28BC4C9E2FD174E358082A9AADB45B67FF81A0FA8DECC5D90B8001157928CB3131C967BC723D2CB62yBe4E" TargetMode="External"/><Relationship Id="rId32" Type="http://schemas.openxmlformats.org/officeDocument/2006/relationships/hyperlink" Target="consultantplus://offline/ref=4863F9B28BC4C9E2FD174E358082A9AADB45B67FF81A0FA8DECC5D90B8001157928CB3131C967BC723D2C66DyBe3E" TargetMode="External"/><Relationship Id="rId37" Type="http://schemas.openxmlformats.org/officeDocument/2006/relationships/hyperlink" Target="consultantplus://offline/ref=4863F9B28BC4C9E2FD174E358082A9AADB45B67FF81A0FA8DECC5D90B8001157928CB3131C967BC723D5C867yBeEE" TargetMode="External"/><Relationship Id="rId53" Type="http://schemas.openxmlformats.org/officeDocument/2006/relationships/hyperlink" Target="consultantplus://offline/ref=4863F9B28BC4C9E2FD174E358082A9AADB45B67FF81A0FA8DECC5D90B8001157928CB3131C967BC723D5C663yBe6E" TargetMode="External"/><Relationship Id="rId58" Type="http://schemas.openxmlformats.org/officeDocument/2006/relationships/hyperlink" Target="consultantplus://offline/ref=4863F9B28BC4C9E2FD174E358082A9AADB45B67FF81A0FA8DECC5D90B8001157928CB3131C967BC723D2C76DyBe5E" TargetMode="External"/><Relationship Id="rId74" Type="http://schemas.openxmlformats.org/officeDocument/2006/relationships/hyperlink" Target="consultantplus://offline/ref=4863F9B28BC4C9E2FD174E358082A9AADB45B67FF81A0FA8DECC5D90B8001157928CB3131C967BC723D2CE67yBeEE" TargetMode="External"/><Relationship Id="rId79" Type="http://schemas.openxmlformats.org/officeDocument/2006/relationships/hyperlink" Target="consultantplus://offline/ref=4863F9B28BC4C9E2FD174E358082A9AADB45B67FF81A0FA8DECC5D90B8001157928CB3131C967BC723D3CF66yBe5E" TargetMode="External"/><Relationship Id="rId102" Type="http://schemas.openxmlformats.org/officeDocument/2006/relationships/hyperlink" Target="consultantplus://offline/ref=4863F9B28BC4C9E2FD174E358082A9AADB45B67FF81A0FA8DECC5D90B8001157928CB3131C967BC723D4C860yBe0E" TargetMode="External"/><Relationship Id="rId123" Type="http://schemas.openxmlformats.org/officeDocument/2006/relationships/hyperlink" Target="consultantplus://offline/ref=4863F9B28BC4C9E2FD174E358082A9AADB45B67FF81A0FA8DECC5D90B8001157928CB3131C967BC723D4C66DyBeEE" TargetMode="External"/><Relationship Id="rId128" Type="http://schemas.openxmlformats.org/officeDocument/2006/relationships/hyperlink" Target="consultantplus://offline/ref=4863F9B28BC4C9E2FD174E358082A9AADB45B67FF81A0FA8DECC5D90B8001157928CB3131C967BC723D3CD64yBe2E" TargetMode="External"/><Relationship Id="rId5" Type="http://schemas.openxmlformats.org/officeDocument/2006/relationships/hyperlink" Target="consultantplus://offline/ref=4863F9B28BC4C9E2FD17503896EEF4A1D04EEC73F01803F88B9B5BC7E7501702D2CCB5465FD174CEy2e3E" TargetMode="External"/><Relationship Id="rId90" Type="http://schemas.openxmlformats.org/officeDocument/2006/relationships/hyperlink" Target="consultantplus://offline/ref=4863F9B28BC4C9E2FD174E358082A9AADB45B67FF81A0FA8DECC5D90B8001157928CB3131C967BC723D3CF6CyBe4E" TargetMode="External"/><Relationship Id="rId95" Type="http://schemas.openxmlformats.org/officeDocument/2006/relationships/hyperlink" Target="consultantplus://offline/ref=4863F9B28BC4C9E2FD174E358082A9AADB45B67FF81A0FA8DECC5D90B8001157928CB3131C967BC723D3C964yBe7E" TargetMode="External"/><Relationship Id="rId14" Type="http://schemas.openxmlformats.org/officeDocument/2006/relationships/hyperlink" Target="consultantplus://offline/ref=4863F9B28BC4C9E2FD174E358082A9AADB45B67FF81A0FA8DECC5D90B8001157928CB3131C967BC723D2C960yBe6E" TargetMode="External"/><Relationship Id="rId22" Type="http://schemas.openxmlformats.org/officeDocument/2006/relationships/hyperlink" Target="consultantplus://offline/ref=4863F9B28BC4C9E2FD174E358082A9AADB45B67FF81A0FA8DECC5D90B8001157928CB3131C967BC723D6CD6CyBe3E" TargetMode="External"/><Relationship Id="rId27" Type="http://schemas.openxmlformats.org/officeDocument/2006/relationships/hyperlink" Target="consultantplus://offline/ref=4863F9B28BC4C9E2FD174E358082A9AADB45B67FF81A0FA8DECC5D90B8001157928CB3131C967BC723D6CC62yBe6E" TargetMode="External"/><Relationship Id="rId30" Type="http://schemas.openxmlformats.org/officeDocument/2006/relationships/hyperlink" Target="consultantplus://offline/ref=4863F9B28BC4C9E2FD174E358082A9AADB45B67FF81A0FA8DECC5D90B8001157928CB3131C967BC723D2C66DyBe5E" TargetMode="External"/><Relationship Id="rId35" Type="http://schemas.openxmlformats.org/officeDocument/2006/relationships/hyperlink" Target="consultantplus://offline/ref=4863F9B28BC4C9E2FD174E358082A9AADB45B67FF81A0FA8DECC5D90B8001157928CB3131C967BC723D2C766yBe3E" TargetMode="External"/><Relationship Id="rId43" Type="http://schemas.openxmlformats.org/officeDocument/2006/relationships/hyperlink" Target="consultantplus://offline/ref=4863F9B28BC4C9E2FD174E358082A9AADB45B67FF81A0FA8DECC5D90B8001157928CB3131C967BC723D6C665yBe0E" TargetMode="External"/><Relationship Id="rId48" Type="http://schemas.openxmlformats.org/officeDocument/2006/relationships/hyperlink" Target="consultantplus://offline/ref=4863F9B28BC4C9E2FD174E358082A9AADB45B67FF81A0FA8DECC5D90B8001157928CB3131C967BC723D6C663yBe4E" TargetMode="External"/><Relationship Id="rId56" Type="http://schemas.openxmlformats.org/officeDocument/2006/relationships/hyperlink" Target="consultantplus://offline/ref=4863F9B28BC4C9E2FD174E358082A9AADB45B67FF81A0FA8DECC5D90B8001157928CB3131C967BC723D7CE6DyBe6E" TargetMode="External"/><Relationship Id="rId64" Type="http://schemas.openxmlformats.org/officeDocument/2006/relationships/hyperlink" Target="consultantplus://offline/ref=4863F9B28BC4C9E2FD174E358082A9AADB45B67FF81A0FA8DECC5D90B8001157928CB3131C967BC723D3CE60yBeFE" TargetMode="External"/><Relationship Id="rId69" Type="http://schemas.openxmlformats.org/officeDocument/2006/relationships/hyperlink" Target="consultantplus://offline/ref=4863F9B28BC4C9E2FD174E358082A9AADB45B67FF81A0FA8DECC5D90B8001157928CB3131C967BC723D6C664yBeFE" TargetMode="External"/><Relationship Id="rId77" Type="http://schemas.openxmlformats.org/officeDocument/2006/relationships/hyperlink" Target="consultantplus://offline/ref=4863F9B28BC4C9E2FD174E358082A9AADB45B67FF81A0FA8DECC5D90B8001157928CB3131C967BC723D3CF65yBe7E" TargetMode="External"/><Relationship Id="rId100" Type="http://schemas.openxmlformats.org/officeDocument/2006/relationships/hyperlink" Target="consultantplus://offline/ref=4863F9B28BC4C9E2FD174E358082A9AADB45B67FF81A0FA8DECC5D90B8001157928CB3131C967BC723D4C866yBe5E" TargetMode="External"/><Relationship Id="rId105" Type="http://schemas.openxmlformats.org/officeDocument/2006/relationships/hyperlink" Target="consultantplus://offline/ref=4863F9B28BC4C9E2FD174E358082A9AADB45B67FF81A0FA8DECC5D90B8001157928CB3131C967BC723D4C86DyBe5E" TargetMode="External"/><Relationship Id="rId113" Type="http://schemas.openxmlformats.org/officeDocument/2006/relationships/hyperlink" Target="consultantplus://offline/ref=4863F9B28BC4C9E2FD174E358082A9AADB45B67FF81A0FA8DECC5D90B8001157928CB3131C967BC723D4C960yBe0E" TargetMode="External"/><Relationship Id="rId118" Type="http://schemas.openxmlformats.org/officeDocument/2006/relationships/hyperlink" Target="consultantplus://offline/ref=4863F9B28BC4C9E2FD174E358082A9AADB45B67FF81A0FA8DECC5D90B8001157928CB3131C967BC723D4C962yBe5E" TargetMode="External"/><Relationship Id="rId126" Type="http://schemas.openxmlformats.org/officeDocument/2006/relationships/hyperlink" Target="consultantplus://offline/ref=4863F9B28BC4C9E2FD174E358082A9AADB45B67FF81A0FA8DECC5D90B8001157928CB3131C967BC723D4C764yBe5E" TargetMode="External"/><Relationship Id="rId8" Type="http://schemas.openxmlformats.org/officeDocument/2006/relationships/hyperlink" Target="consultantplus://offline/ref=4863F9B28BC4C9E2FD174E358082A9AADB45B67FF81A0FA8DECC5D90B8001157928CB3131C967BC723D6CE67yBe6E" TargetMode="External"/><Relationship Id="rId51" Type="http://schemas.openxmlformats.org/officeDocument/2006/relationships/hyperlink" Target="consultantplus://offline/ref=4863F9B28BC4C9E2FD174E358082A9AADB45B67FF81A0FA8DECC5D90B8001157928CB3131C967BC723D6C767yBe4E" TargetMode="External"/><Relationship Id="rId72" Type="http://schemas.openxmlformats.org/officeDocument/2006/relationships/hyperlink" Target="consultantplus://offline/ref=4863F9B28BC4C9E2FD174E358082A9AADB45B67FF81A0FA8DECC5D90B8001157928CB3131C967BC723D2CE64yBeEE" TargetMode="External"/><Relationship Id="rId80" Type="http://schemas.openxmlformats.org/officeDocument/2006/relationships/hyperlink" Target="consultantplus://offline/ref=4863F9B28BC4C9E2FD174E358082A9AADB45B67FF81A0FA8DECC5D90B8001157928CB3131C967BC723D4CC66yBeEE" TargetMode="External"/><Relationship Id="rId85" Type="http://schemas.openxmlformats.org/officeDocument/2006/relationships/hyperlink" Target="consultantplus://offline/ref=4863F9B28BC4C9E2FD174E358082A9AADB45B67FF81A0FA8DECC5D90B8001157928CB3131C967BC723D4CD61yBe6E" TargetMode="External"/><Relationship Id="rId93" Type="http://schemas.openxmlformats.org/officeDocument/2006/relationships/hyperlink" Target="consultantplus://offline/ref=4863F9B28BC4C9E2FD174E358082A9AADB45B67FF81A0FA8DECC5D90B8001157928CB3131C967BC723D3CC65yBe3E" TargetMode="External"/><Relationship Id="rId98" Type="http://schemas.openxmlformats.org/officeDocument/2006/relationships/hyperlink" Target="consultantplus://offline/ref=4863F9B28BC4C9E2FD174E358082A9AADB45B67FF81A0FA8DECC5D90B8001157928CB3131C967BC723D4CB62yBe5E" TargetMode="External"/><Relationship Id="rId121" Type="http://schemas.openxmlformats.org/officeDocument/2006/relationships/hyperlink" Target="consultantplus://offline/ref=4863F9B28BC4C9E2FD174E358082A9AADB45B67FF81A0FA8DECC5D90B8001157928CB3131C967BC723D4C666yBe2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863F9B28BC4C9E2FD174E358082A9AADB45B67FF81A0FA8DECC5D90B8001157928CB3131C967BC723D3CA61yBeFE" TargetMode="External"/><Relationship Id="rId17" Type="http://schemas.openxmlformats.org/officeDocument/2006/relationships/hyperlink" Target="consultantplus://offline/ref=4863F9B28BC4C9E2FD174E358082A9AADB45B67FF81A0FA8DECC5D90B8001157928CB3131C967BC723D6CD66yBe6E" TargetMode="External"/><Relationship Id="rId25" Type="http://schemas.openxmlformats.org/officeDocument/2006/relationships/hyperlink" Target="consultantplus://offline/ref=4863F9B28BC4C9E2FD174E358082A9AADB45B67FF81A0FA8DECC5D90B8001157928CB3131C967BC723D6CA64yBe6E" TargetMode="External"/><Relationship Id="rId33" Type="http://schemas.openxmlformats.org/officeDocument/2006/relationships/hyperlink" Target="consultantplus://offline/ref=4863F9B28BC4C9E2FD174E358082A9AADB45B67FF81A0FA8DECC5D90B8001157928CB3131C967BC723D2C764yBe2E" TargetMode="External"/><Relationship Id="rId38" Type="http://schemas.openxmlformats.org/officeDocument/2006/relationships/hyperlink" Target="consultantplus://offline/ref=4863F9B28BC4C9E2FD174E358082A9AADB45B67FF81A0FA8DECC5D90B8001157928CB3131C967BC723D5C860yBe2E" TargetMode="External"/><Relationship Id="rId46" Type="http://schemas.openxmlformats.org/officeDocument/2006/relationships/hyperlink" Target="consultantplus://offline/ref=4863F9B28BC4C9E2FD174E358082A9AADB45B67FF81A0FA8DECC5D90B8001157928CB3131C967BC723D6C664yBeFE" TargetMode="External"/><Relationship Id="rId59" Type="http://schemas.openxmlformats.org/officeDocument/2006/relationships/hyperlink" Target="consultantplus://offline/ref=4863F9B28BC4C9E2FD174E358082A9AADB45B67FF81A0FA8DECC5D90B8001157928CB3131C967BC723D2C76CyBe3E" TargetMode="External"/><Relationship Id="rId67" Type="http://schemas.openxmlformats.org/officeDocument/2006/relationships/hyperlink" Target="consultantplus://offline/ref=4863F9B28BC4C9E2FD17503896EEF4A1D04EEB74FA1D03F88B9B5BC7E7y5e0E" TargetMode="External"/><Relationship Id="rId103" Type="http://schemas.openxmlformats.org/officeDocument/2006/relationships/hyperlink" Target="consultantplus://offline/ref=4863F9B28BC4C9E2FD174E358082A9AADB45B67FF81A0FA8DECC5D90B8001157928CB3131C967BC723D4C862yBe1E" TargetMode="External"/><Relationship Id="rId108" Type="http://schemas.openxmlformats.org/officeDocument/2006/relationships/hyperlink" Target="consultantplus://offline/ref=4863F9B28BC4C9E2FD174E358082A9AADB45B67FF81A0FA8DECC5D90B8001157928CB3131C967BC723D4C967yBe5E" TargetMode="External"/><Relationship Id="rId116" Type="http://schemas.openxmlformats.org/officeDocument/2006/relationships/hyperlink" Target="consultantplus://offline/ref=4863F9B28BC4C9E2FD174E358082A9AADB45B67FF81A0FA8DECC5D90B8001157928CB3131C967BC723D4C963yBe5E" TargetMode="External"/><Relationship Id="rId124" Type="http://schemas.openxmlformats.org/officeDocument/2006/relationships/hyperlink" Target="consultantplus://offline/ref=4863F9B28BC4C9E2FD174E358082A9AADB45B67FF81A0FA8DECC5D90B8001157928CB3131C967BC723D4C66CyBeEE" TargetMode="External"/><Relationship Id="rId129" Type="http://schemas.openxmlformats.org/officeDocument/2006/relationships/hyperlink" Target="consultantplus://offline/ref=4863F9B28BC4C9E2FD174E358082A9AADB45B67FF81A0FA8DECC5D90B8001157928CB3131C967BC723D3CD64yBe1E" TargetMode="External"/><Relationship Id="rId20" Type="http://schemas.openxmlformats.org/officeDocument/2006/relationships/hyperlink" Target="consultantplus://offline/ref=4863F9B28BC4C9E2FD174E358082A9AADB45B67FF81A0FA8DECC5D90B8001157928CB3131C967BC723D2C665yBe5E" TargetMode="External"/><Relationship Id="rId41" Type="http://schemas.openxmlformats.org/officeDocument/2006/relationships/hyperlink" Target="consultantplus://offline/ref=4863F9B28BC4C9E2FD174E358082A9AADB45B67FF81A0FA8DECC5D90B8001157928CB3131C967BC723D7C761yBe7E" TargetMode="External"/><Relationship Id="rId54" Type="http://schemas.openxmlformats.org/officeDocument/2006/relationships/hyperlink" Target="consultantplus://offline/ref=4863F9B28BC4C9E2FD174E358082A9AADB45B67FF81A0FA8DECC5D90B8001157928CB3131C967BC723D5C662yBe0E" TargetMode="External"/><Relationship Id="rId62" Type="http://schemas.openxmlformats.org/officeDocument/2006/relationships/hyperlink" Target="consultantplus://offline/ref=4863F9B28BC4C9E2FD174E358082A9AADB45B67FF81A0FA8DECC5D90B8001157928CB3131C967BC723D3CE64yBe1E" TargetMode="External"/><Relationship Id="rId70" Type="http://schemas.openxmlformats.org/officeDocument/2006/relationships/hyperlink" Target="consultantplus://offline/ref=4863F9B28BC4C9E2FD174E358082A9AADB45B67FF81A0FA8DECC5D90B8001157928CB3131C967BC723D5C762yBeFE" TargetMode="External"/><Relationship Id="rId75" Type="http://schemas.openxmlformats.org/officeDocument/2006/relationships/hyperlink" Target="consultantplus://offline/ref=4863F9B28BC4C9E2FD174E358082A9AADB45B67FF81A0FA8DECC5D90B8001157928CB3131C967BC723D7CC62yBe5E" TargetMode="External"/><Relationship Id="rId83" Type="http://schemas.openxmlformats.org/officeDocument/2006/relationships/hyperlink" Target="consultantplus://offline/ref=4863F9B28BC4C9E2FD174E358082A9AADB45B67FF81A0FA8DECC5D90B8001157928CB3131C967BC723D3CF60yBe7E" TargetMode="External"/><Relationship Id="rId88" Type="http://schemas.openxmlformats.org/officeDocument/2006/relationships/hyperlink" Target="consultantplus://offline/ref=4863F9B28BC4C9E2FD174E358082A9AADB45B67FF81A0FA8DECC5D90B8001157928CB3131C967BC723D4CC66yBeEE" TargetMode="External"/><Relationship Id="rId91" Type="http://schemas.openxmlformats.org/officeDocument/2006/relationships/hyperlink" Target="consultantplus://offline/ref=4863F9B28BC4C9E2FD174E358082A9AADB45B67FF81A0FA8DECC5D90B8001157928CB3131C967BC723D4CA60yBe2E" TargetMode="External"/><Relationship Id="rId96" Type="http://schemas.openxmlformats.org/officeDocument/2006/relationships/hyperlink" Target="consultantplus://offline/ref=4863F9B28BC4C9E2FD174E358082A9AADB45B67FF81A0FA8DECC5D90B8001157928CB3131C967BC723D4CB67yBe5E" TargetMode="External"/><Relationship Id="rId111" Type="http://schemas.openxmlformats.org/officeDocument/2006/relationships/hyperlink" Target="consultantplus://offline/ref=4863F9B28BC4C9E2FD174E358082A9AADB45B67FF81A0FA8DECC5D90B8001157928CB3131C967BC723D2CA64yBe4E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63F9B28BC4C9E2FD174E358082A9AADB45B67FF81A0EA7D6C85D90B800115792y8eCE" TargetMode="External"/><Relationship Id="rId15" Type="http://schemas.openxmlformats.org/officeDocument/2006/relationships/hyperlink" Target="consultantplus://offline/ref=4863F9B28BC4C9E2FD174E358082A9AADB45B67FF81A0FA8DECC5D90B8001157928CB3131C967BC723D2C963yBe4E" TargetMode="External"/><Relationship Id="rId23" Type="http://schemas.openxmlformats.org/officeDocument/2006/relationships/hyperlink" Target="consultantplus://offline/ref=4863F9B28BC4C9E2FD174E358082A9AADB45B67FF81A0FA8DECC5D90B8001157928CB3131C967BC723D6CA65yBe6E" TargetMode="External"/><Relationship Id="rId28" Type="http://schemas.openxmlformats.org/officeDocument/2006/relationships/hyperlink" Target="consultantplus://offline/ref=4863F9B28BC4C9E2FD174E358082A9AADB45B67FF81A0FA8DECC5D90B8001157928CB3131C967BC723D6CB65yBe2E" TargetMode="External"/><Relationship Id="rId36" Type="http://schemas.openxmlformats.org/officeDocument/2006/relationships/hyperlink" Target="consultantplus://offline/ref=4863F9B28BC4C9E2FD174E358082A9AADB45B67FF81A0FA8DECC5D90B8001157928CB3131C967BC723D5C867yBe7E" TargetMode="External"/><Relationship Id="rId49" Type="http://schemas.openxmlformats.org/officeDocument/2006/relationships/hyperlink" Target="consultantplus://offline/ref=4863F9B28BC4C9E2FD174E358082A9AADB45B67FF81A0FA8DECC5D90B8001157928CB3131C967BC723D6C663yBe1E" TargetMode="External"/><Relationship Id="rId57" Type="http://schemas.openxmlformats.org/officeDocument/2006/relationships/hyperlink" Target="consultantplus://offline/ref=4863F9B28BC4C9E2FD174E358082A9AADB45B67FF81A0FA8DECC5D90B8001157928CB3131C967BC723D7CE6CyBe4E" TargetMode="External"/><Relationship Id="rId106" Type="http://schemas.openxmlformats.org/officeDocument/2006/relationships/hyperlink" Target="consultantplus://offline/ref=4863F9B28BC4C9E2FD174E358082A9AADB45B67FF81A0FA8DECC5D90B8001157928CB3131C967BC723D4C86DyBe3E" TargetMode="External"/><Relationship Id="rId114" Type="http://schemas.openxmlformats.org/officeDocument/2006/relationships/hyperlink" Target="consultantplus://offline/ref=4863F9B28BC4C9E2FD174E358082A9AADB45B67FF81A0FA8DECC5D90B8001157928CB3131C967BC723D4C960yBeFE" TargetMode="External"/><Relationship Id="rId119" Type="http://schemas.openxmlformats.org/officeDocument/2006/relationships/hyperlink" Target="consultantplus://offline/ref=4863F9B28BC4C9E2FD174E358082A9AADB45B67FF81A0FA8DECC5D90B8001157928CB3131C967BC723D4C96DyBe5E" TargetMode="External"/><Relationship Id="rId127" Type="http://schemas.openxmlformats.org/officeDocument/2006/relationships/hyperlink" Target="consultantplus://offline/ref=4863F9B28BC4C9E2FD174E358082A9AADB45B67FF81A0FA8DECC5D90B8001157928CB3131C967BC723D3CD65yBe2E" TargetMode="External"/><Relationship Id="rId10" Type="http://schemas.openxmlformats.org/officeDocument/2006/relationships/hyperlink" Target="consultantplus://offline/ref=4863F9B28BC4C9E2FD174E358082A9AADB45B67FF81A0FA8DECC5D90B8001157928CB3131C967BC723D3CD60yBe4E" TargetMode="External"/><Relationship Id="rId31" Type="http://schemas.openxmlformats.org/officeDocument/2006/relationships/hyperlink" Target="consultantplus://offline/ref=4863F9B28BC4C9E2FD174E358082A9AADB45B67FF81A0FA8DECC5D90B8001157928CB3131C967BC723D2C66DyBe2E" TargetMode="External"/><Relationship Id="rId44" Type="http://schemas.openxmlformats.org/officeDocument/2006/relationships/hyperlink" Target="consultantplus://offline/ref=4863F9B28BC4C9E2FD174E358082A9AADB45B67FF81A0FA8DECC5D90B8001157928CB3131C967BC723D6C664yBe7E" TargetMode="External"/><Relationship Id="rId52" Type="http://schemas.openxmlformats.org/officeDocument/2006/relationships/hyperlink" Target="consultantplus://offline/ref=4863F9B28BC4C9E2FD174E358082A9AADB45B67FF81A0FA8DECC5D90B8001157928CB3131C967BC723D6C767yBe1E" TargetMode="External"/><Relationship Id="rId60" Type="http://schemas.openxmlformats.org/officeDocument/2006/relationships/hyperlink" Target="consultantplus://offline/ref=4863F9B28BC4C9E2FD174E358082A9AADB45B67FF81A0FA8DECC5D90B8001157928CB3131C967BC723D3CE65yBe6E" TargetMode="External"/><Relationship Id="rId65" Type="http://schemas.openxmlformats.org/officeDocument/2006/relationships/hyperlink" Target="consultantplus://offline/ref=4863F9B28BC4C9E2FD17503896EEF4A1D04EEB74FA1D03F88B9B5BC7E7y5e0E" TargetMode="External"/><Relationship Id="rId73" Type="http://schemas.openxmlformats.org/officeDocument/2006/relationships/hyperlink" Target="consultantplus://offline/ref=4863F9B28BC4C9E2FD174E358082A9AADB45B67FF81A0FA8DECC5D90B8001157928CB3131C967BC723D2CE67yBe3E" TargetMode="External"/><Relationship Id="rId78" Type="http://schemas.openxmlformats.org/officeDocument/2006/relationships/hyperlink" Target="consultantplus://offline/ref=4863F9B28BC4C9E2FD174E358082A9AADB45B67FF81A0FA8DECC5D90B8001157928CB3131C967BC723D4CF6CyBeFE" TargetMode="External"/><Relationship Id="rId81" Type="http://schemas.openxmlformats.org/officeDocument/2006/relationships/hyperlink" Target="consultantplus://offline/ref=4863F9B28BC4C9E2FD174E358082A9AADB45B67FF81A0FA8DECC5D90B8001157928CB3131C967BC723D4CC62yBe6E" TargetMode="External"/><Relationship Id="rId86" Type="http://schemas.openxmlformats.org/officeDocument/2006/relationships/hyperlink" Target="consultantplus://offline/ref=4863F9B28BC4C9E2FD174E358082A9AADB45B67FF81A0FA8DECC5D90B8001157928CB3131C967BC723D4CD61yBe0E" TargetMode="External"/><Relationship Id="rId94" Type="http://schemas.openxmlformats.org/officeDocument/2006/relationships/hyperlink" Target="consultantplus://offline/ref=4863F9B28BC4C9E2FD174E358082A9AADB45B67FF81A0FA8DECC5D90B8001157928CB3131C967BC723D3CC65yBe0E" TargetMode="External"/><Relationship Id="rId99" Type="http://schemas.openxmlformats.org/officeDocument/2006/relationships/hyperlink" Target="consultantplus://offline/ref=4863F9B28BC4C9E2FD174E358082A9AADB45B67FF81A0FA8DECC5D90B8001157928CB3131C967BC723D4C867yBe6E" TargetMode="External"/><Relationship Id="rId101" Type="http://schemas.openxmlformats.org/officeDocument/2006/relationships/hyperlink" Target="consultantplus://offline/ref=4863F9B28BC4C9E2FD174E358082A9AADB45B67FF81A0FA8DECC5D90B8001157928CB3131C967BC723D4C860yBe5E" TargetMode="External"/><Relationship Id="rId122" Type="http://schemas.openxmlformats.org/officeDocument/2006/relationships/hyperlink" Target="consultantplus://offline/ref=4863F9B28BC4C9E2FD174E358082A9AADB45B67FF81A0FA8DECC5D90B8001157928CB3131C967BC723D4C86DyBe3E" TargetMode="External"/><Relationship Id="rId130" Type="http://schemas.openxmlformats.org/officeDocument/2006/relationships/hyperlink" Target="consultantplus://offline/ref=4863F9B28BC4C9E2FD174E358082A9AADB45B67FF81A0FA8DECC5D90B8001157928CB3131C967BC723D3CD67yBeE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863F9B28BC4C9E2FD174E358082A9AADB45B67FF81A0FA8DECC5D90B8001157928CB3131C967BC723D6CE61yBe1E" TargetMode="External"/><Relationship Id="rId13" Type="http://schemas.openxmlformats.org/officeDocument/2006/relationships/hyperlink" Target="consultantplus://offline/ref=4863F9B28BC4C9E2FD174E358082A9AADB45B67FF81A0FA8DECC5D90B8001157928CB3131C967BC723D6CC62yBe6E" TargetMode="External"/><Relationship Id="rId18" Type="http://schemas.openxmlformats.org/officeDocument/2006/relationships/hyperlink" Target="consultantplus://offline/ref=4863F9B28BC4C9E2FD174E358082A9AADB45B67FF81A0FA8DECC5D90B8001157928CB3131C967BC723D2C963yBe1E" TargetMode="External"/><Relationship Id="rId39" Type="http://schemas.openxmlformats.org/officeDocument/2006/relationships/hyperlink" Target="consultantplus://offline/ref=4863F9B28BC4C9E2FD174E358082A9AADB45B67FF81A0FA8DECC5D90B8001157928CB3131C967BC723D5CB6DyBe7E" TargetMode="External"/><Relationship Id="rId109" Type="http://schemas.openxmlformats.org/officeDocument/2006/relationships/hyperlink" Target="consultantplus://offline/ref=4863F9B28BC4C9E2FD174E358082A9AADB45B67FF81A0FA8DECC5D90B8001157928CB3131C967BC723D4C966yBe5E" TargetMode="External"/><Relationship Id="rId34" Type="http://schemas.openxmlformats.org/officeDocument/2006/relationships/hyperlink" Target="consultantplus://offline/ref=4863F9B28BC4C9E2FD174E358082A9AADB45B67FF81A0FA8DECC5D90B8001157928CB3131C967BC723D5CB6DyBe7E" TargetMode="External"/><Relationship Id="rId50" Type="http://schemas.openxmlformats.org/officeDocument/2006/relationships/hyperlink" Target="consultantplus://offline/ref=4863F9B28BC4C9E2FD174E358082A9AADB45B67FF81A0FA8DECC5D90B8001157928CB3131C967BC723D6C662yBe2E" TargetMode="External"/><Relationship Id="rId55" Type="http://schemas.openxmlformats.org/officeDocument/2006/relationships/hyperlink" Target="consultantplus://offline/ref=4863F9B28BC4C9E2FD174E358082A9AADB45B67FF81A0FA8DECC5D90B8001157928CB3131C967BC723D5C66DyBeEE" TargetMode="External"/><Relationship Id="rId76" Type="http://schemas.openxmlformats.org/officeDocument/2006/relationships/hyperlink" Target="consultantplus://offline/ref=4863F9B28BC4C9E2FD174E358082A9AADB45B67FF81A0FA8DECC5D90B8001157928CB3131C967BC723D3CE6DyBe2E" TargetMode="External"/><Relationship Id="rId97" Type="http://schemas.openxmlformats.org/officeDocument/2006/relationships/hyperlink" Target="consultantplus://offline/ref=4863F9B28BC4C9E2FD174E358082A9AADB45B67FF81A0FA8DECC5D90B8001157928CB3131C967BC723D3C967yBe5E" TargetMode="External"/><Relationship Id="rId104" Type="http://schemas.openxmlformats.org/officeDocument/2006/relationships/hyperlink" Target="consultantplus://offline/ref=4863F9B28BC4C9E2FD174E358082A9AADB45B67FF81A0FA8DECC5D90B8001157928CB3131C967BC723D4C86DyBe6E" TargetMode="External"/><Relationship Id="rId120" Type="http://schemas.openxmlformats.org/officeDocument/2006/relationships/hyperlink" Target="consultantplus://offline/ref=4863F9B28BC4C9E2FD174E358082A9AADB45B67FF81A0FA8DECC5D90B8001157928CB3131C967BC723D2CA67yBe4E" TargetMode="External"/><Relationship Id="rId125" Type="http://schemas.openxmlformats.org/officeDocument/2006/relationships/hyperlink" Target="consultantplus://offline/ref=4863F9B28BC4C9E2FD174E358082A9AADB45B67FF81A0FA8DECC5D90B8001157928CB3131C967BC723D3CC6CyBe4E" TargetMode="External"/><Relationship Id="rId7" Type="http://schemas.openxmlformats.org/officeDocument/2006/relationships/hyperlink" Target="consultantplus://offline/ref=4863F9B28BC4C9E2FD174E358082A9AADB45B67FF81A0FA8DECC5D90B8001157928CB3131C967BC723D6CE64yBeFE" TargetMode="External"/><Relationship Id="rId71" Type="http://schemas.openxmlformats.org/officeDocument/2006/relationships/hyperlink" Target="consultantplus://offline/ref=4863F9B28BC4C9E2FD174E358082A9AADB45B67FF81A0FA8DECC5D90B8001157928CB3131C967BC723D2CE65yBe0E" TargetMode="External"/><Relationship Id="rId92" Type="http://schemas.openxmlformats.org/officeDocument/2006/relationships/hyperlink" Target="consultantplus://offline/ref=4863F9B28BC4C9E2FD174E358082A9AADB45B67FF81A0FA8DECC5D90B8001157928CB3131C967BC723D2CD67yBe3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863F9B28BC4C9E2FD174E358082A9AADB45B67FF81A0FA8DECC5D90B8001157928CB3131C967BC723D5CA62yBeFE" TargetMode="External"/><Relationship Id="rId24" Type="http://schemas.openxmlformats.org/officeDocument/2006/relationships/hyperlink" Target="consultantplus://offline/ref=4863F9B28BC4C9E2FD174E358082A9AADB45B67FF81A0FA8DECC5D90B8001157928CB3131C967BC723D3C866yBe3E" TargetMode="External"/><Relationship Id="rId40" Type="http://schemas.openxmlformats.org/officeDocument/2006/relationships/hyperlink" Target="consultantplus://offline/ref=4863F9B28BC4C9E2FD174E358082A9AADB45B67FF81A0FA8DECC5D90B8001157928CB3131C967BC723D6C86CyBeFE" TargetMode="External"/><Relationship Id="rId45" Type="http://schemas.openxmlformats.org/officeDocument/2006/relationships/hyperlink" Target="consultantplus://offline/ref=4863F9B28BC4C9E2FD174E358082A9AADB45B67FF81A0FA8DECC5D90B8001157928CB3131C967BC723D6C664yBe0E" TargetMode="External"/><Relationship Id="rId66" Type="http://schemas.openxmlformats.org/officeDocument/2006/relationships/hyperlink" Target="consultantplus://offline/ref=4863F9B28BC4C9E2FD17503896EEF4A1DA4BE175FA105EF283C257C5yEe0E" TargetMode="External"/><Relationship Id="rId87" Type="http://schemas.openxmlformats.org/officeDocument/2006/relationships/hyperlink" Target="consultantplus://offline/ref=4863F9B28BC4C9E2FD174E358082A9AADB45B67FF81A0FA8DECC5D90B8001157928CB3131C967BC723D3CF62yBe6E" TargetMode="External"/><Relationship Id="rId110" Type="http://schemas.openxmlformats.org/officeDocument/2006/relationships/hyperlink" Target="consultantplus://offline/ref=4863F9B28BC4C9E2FD174E358082A9AADB45B67FF81A0FA8DECC5D90B8001157928CB3131C967BC723D3CC66yBe2E" TargetMode="External"/><Relationship Id="rId115" Type="http://schemas.openxmlformats.org/officeDocument/2006/relationships/hyperlink" Target="consultantplus://offline/ref=4863F9B28BC4C9E2FD174E358082A9AADB45B67FF81A0FA8DECC5D90B8001157928CB3131C967BC723D4C963yBe7E" TargetMode="External"/><Relationship Id="rId131" Type="http://schemas.openxmlformats.org/officeDocument/2006/relationships/hyperlink" Target="consultantplus://offline/ref=4863F9B28BC4C9E2FD174E358082A9AADB45B67FF81A0FA8DECC5D90B8001157928CB3131C967BC723D3CD66yBeFE" TargetMode="External"/><Relationship Id="rId61" Type="http://schemas.openxmlformats.org/officeDocument/2006/relationships/hyperlink" Target="consultantplus://offline/ref=4863F9B28BC4C9E2FD174E358082A9AADB45B67FF81A0FA8DECC5D90B8001157928CB3131C967BC723D3CE64yBe4E" TargetMode="External"/><Relationship Id="rId82" Type="http://schemas.openxmlformats.org/officeDocument/2006/relationships/hyperlink" Target="consultantplus://offline/ref=4863F9B28BC4C9E2FD174E358082A9AADB45B67FF81A0FA8DECC5D90B8001157928CB3131C967BC723D4CC6DyBe6E" TargetMode="External"/><Relationship Id="rId19" Type="http://schemas.openxmlformats.org/officeDocument/2006/relationships/hyperlink" Target="consultantplus://offline/ref=4863F9B28BC4C9E2FD174E358082A9AADB45B67FF81A0FA8DECC5D90B8001157928CB3131C967BC723D2C96DyBe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8602</Words>
  <Characters>49032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57519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2018-10-01T04:30:00Z</dcterms:created>
  <dcterms:modified xsi:type="dcterms:W3CDTF">2018-10-01T04:33:00Z</dcterms:modified>
</cp:coreProperties>
</file>